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DCB47" w14:textId="1CC8CB8F" w:rsidR="00A83599" w:rsidRPr="009F3DB4" w:rsidRDefault="00A83599" w:rsidP="00A83599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  <w:r w:rsidRPr="009F3DB4">
        <w:rPr>
          <w:rFonts w:ascii="標楷體" w:eastAsia="標楷體" w:hAnsi="標楷體" w:hint="eastAsia"/>
          <w:b/>
          <w:sz w:val="36"/>
          <w:szCs w:val="36"/>
        </w:rPr>
        <w:t>嘉義市精忠國小附設幼兒園</w:t>
      </w:r>
      <w:r w:rsidR="002B753D">
        <w:rPr>
          <w:rFonts w:ascii="標楷體" w:eastAsia="標楷體" w:hAnsi="標楷體" w:hint="eastAsia"/>
          <w:b/>
          <w:sz w:val="36"/>
          <w:szCs w:val="36"/>
        </w:rPr>
        <w:t>1</w:t>
      </w:r>
      <w:r w:rsidR="0004771E">
        <w:rPr>
          <w:rFonts w:ascii="標楷體" w:eastAsia="標楷體" w:hAnsi="標楷體"/>
          <w:b/>
          <w:sz w:val="36"/>
          <w:szCs w:val="36"/>
        </w:rPr>
        <w:t>1</w:t>
      </w:r>
      <w:r w:rsidR="0025553D">
        <w:rPr>
          <w:rFonts w:ascii="標楷體" w:eastAsia="標楷體" w:hAnsi="標楷體"/>
          <w:b/>
          <w:sz w:val="36"/>
          <w:szCs w:val="36"/>
        </w:rPr>
        <w:t>5</w:t>
      </w:r>
      <w:r w:rsidRPr="009F3DB4">
        <w:rPr>
          <w:rFonts w:ascii="標楷體" w:eastAsia="標楷體" w:hAnsi="標楷體" w:hint="eastAsia"/>
          <w:b/>
          <w:sz w:val="36"/>
          <w:szCs w:val="36"/>
        </w:rPr>
        <w:t>學年度</w:t>
      </w:r>
      <w:r>
        <w:rPr>
          <w:rFonts w:ascii="標楷體" w:eastAsia="標楷體" w:hAnsi="標楷體" w:hint="eastAsia"/>
          <w:b/>
          <w:sz w:val="36"/>
          <w:szCs w:val="36"/>
        </w:rPr>
        <w:t>新生</w:t>
      </w:r>
      <w:r w:rsidRPr="009F3DB4">
        <w:rPr>
          <w:rFonts w:ascii="標楷體" w:eastAsia="標楷體" w:hAnsi="標楷體" w:hint="eastAsia"/>
          <w:b/>
          <w:sz w:val="36"/>
          <w:szCs w:val="36"/>
        </w:rPr>
        <w:t>入學注意事項</w:t>
      </w:r>
    </w:p>
    <w:p w14:paraId="3E0C21A9" w14:textId="77777777" w:rsidR="00A83599" w:rsidRPr="005B429F" w:rsidRDefault="00A83599" w:rsidP="00A83599">
      <w:pPr>
        <w:snapToGrid w:val="0"/>
        <w:jc w:val="center"/>
        <w:rPr>
          <w:rFonts w:ascii="標楷體" w:eastAsia="標楷體" w:hAnsi="標楷體"/>
          <w:b/>
          <w:sz w:val="16"/>
          <w:szCs w:val="16"/>
        </w:rPr>
      </w:pPr>
    </w:p>
    <w:p w14:paraId="72741314" w14:textId="77777777" w:rsidR="00A83599" w:rsidRDefault="002B753D" w:rsidP="00A83599">
      <w:pPr>
        <w:snapToGrid w:val="0"/>
        <w:jc w:val="both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sym w:font="Wingdings" w:char="F04A"/>
      </w:r>
      <w:r w:rsidR="00A83599" w:rsidRPr="005B429F">
        <w:rPr>
          <w:rFonts w:ascii="標楷體" w:eastAsia="標楷體" w:hAnsi="標楷體" w:hint="eastAsia"/>
          <w:b/>
          <w:sz w:val="36"/>
          <w:szCs w:val="36"/>
        </w:rPr>
        <w:t>開學須知及繳費說明</w:t>
      </w:r>
    </w:p>
    <w:p w14:paraId="6A0CD96E" w14:textId="77777777" w:rsidR="00A83599" w:rsidRPr="005B429F" w:rsidRDefault="00A83599" w:rsidP="00A83599">
      <w:pPr>
        <w:snapToGrid w:val="0"/>
        <w:jc w:val="center"/>
        <w:rPr>
          <w:rFonts w:ascii="標楷體" w:eastAsia="標楷體" w:hAnsi="標楷體"/>
          <w:b/>
          <w:sz w:val="16"/>
          <w:szCs w:val="16"/>
        </w:rPr>
      </w:pPr>
    </w:p>
    <w:p w14:paraId="09FE31D9" w14:textId="77777777" w:rsidR="00A83599" w:rsidRDefault="00A83599" w:rsidP="00A83599">
      <w:pPr>
        <w:snapToGrid w:val="0"/>
        <w:ind w:leftChars="150" w:left="2520" w:hangingChars="675" w:hanging="216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</w:t>
      </w:r>
      <w:r w:rsidRPr="005B429F">
        <w:rPr>
          <w:rFonts w:ascii="標楷體" w:eastAsia="標楷體" w:hAnsi="標楷體" w:hint="eastAsia"/>
          <w:sz w:val="32"/>
          <w:szCs w:val="32"/>
        </w:rPr>
        <w:t>、繳費說明：</w:t>
      </w:r>
      <w:proofErr w:type="gramStart"/>
      <w:r w:rsidRPr="005B429F">
        <w:rPr>
          <w:rFonts w:ascii="標楷體" w:eastAsia="標楷體" w:hAnsi="標楷體" w:hint="eastAsia"/>
          <w:sz w:val="32"/>
          <w:szCs w:val="32"/>
        </w:rPr>
        <w:t>註冊單於開學</w:t>
      </w:r>
      <w:proofErr w:type="gramEnd"/>
      <w:r w:rsidRPr="003312E3">
        <w:rPr>
          <w:rFonts w:ascii="標楷體" w:eastAsia="標楷體" w:hAnsi="標楷體" w:hint="eastAsia"/>
          <w:sz w:val="32"/>
          <w:szCs w:val="32"/>
        </w:rPr>
        <w:t>當日發放，註冊</w:t>
      </w:r>
      <w:r>
        <w:rPr>
          <w:rFonts w:ascii="標楷體" w:eastAsia="標楷體" w:hAnsi="標楷體" w:hint="eastAsia"/>
          <w:sz w:val="32"/>
          <w:szCs w:val="32"/>
        </w:rPr>
        <w:t>繳費截止</w:t>
      </w:r>
      <w:r w:rsidRPr="003312E3">
        <w:rPr>
          <w:rFonts w:ascii="標楷體" w:eastAsia="標楷體" w:hAnsi="標楷體" w:hint="eastAsia"/>
          <w:sz w:val="32"/>
          <w:szCs w:val="32"/>
        </w:rPr>
        <w:t>日期</w:t>
      </w:r>
      <w:r>
        <w:rPr>
          <w:rFonts w:ascii="標楷體" w:eastAsia="標楷體" w:hAnsi="標楷體" w:hint="eastAsia"/>
          <w:sz w:val="32"/>
          <w:szCs w:val="32"/>
        </w:rPr>
        <w:t>另</w:t>
      </w:r>
      <w:r w:rsidRPr="003312E3">
        <w:rPr>
          <w:rFonts w:ascii="標楷體" w:eastAsia="標楷體" w:hAnsi="標楷體" w:hint="eastAsia"/>
          <w:sz w:val="32"/>
          <w:szCs w:val="32"/>
        </w:rPr>
        <w:t>再公告說明。</w:t>
      </w:r>
    </w:p>
    <w:p w14:paraId="77CAFFFC" w14:textId="61D56FE3" w:rsidR="00A83599" w:rsidRPr="003312E3" w:rsidRDefault="00A83599" w:rsidP="00A83599">
      <w:pPr>
        <w:snapToGrid w:val="0"/>
        <w:ind w:leftChars="149" w:left="988" w:hangingChars="197" w:hanging="63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2B753D">
        <w:rPr>
          <w:rFonts w:ascii="標楷體" w:eastAsia="標楷體" w:hAnsi="標楷體" w:hint="eastAsia"/>
          <w:sz w:val="32"/>
          <w:szCs w:val="32"/>
        </w:rPr>
        <w:t>1</w:t>
      </w:r>
      <w:r w:rsidR="0004771E">
        <w:rPr>
          <w:rFonts w:ascii="標楷體" w:eastAsia="標楷體" w:hAnsi="標楷體"/>
          <w:sz w:val="32"/>
          <w:szCs w:val="32"/>
        </w:rPr>
        <w:t>1</w:t>
      </w:r>
      <w:r w:rsidR="0025553D">
        <w:rPr>
          <w:rFonts w:ascii="標楷體" w:eastAsia="標楷體" w:hAnsi="標楷體"/>
          <w:sz w:val="32"/>
          <w:szCs w:val="32"/>
        </w:rPr>
        <w:t>5</w:t>
      </w:r>
      <w:r>
        <w:rPr>
          <w:rFonts w:ascii="標楷體" w:eastAsia="標楷體" w:hAnsi="標楷體" w:hint="eastAsia"/>
          <w:sz w:val="32"/>
          <w:szCs w:val="32"/>
        </w:rPr>
        <w:t>學年第一</w:t>
      </w:r>
      <w:r w:rsidRPr="003312E3">
        <w:rPr>
          <w:rFonts w:ascii="標楷體" w:eastAsia="標楷體" w:hAnsi="標楷體" w:hint="eastAsia"/>
          <w:sz w:val="32"/>
          <w:szCs w:val="32"/>
        </w:rPr>
        <w:t>學期的開學日</w:t>
      </w:r>
      <w:r>
        <w:rPr>
          <w:rFonts w:ascii="標楷體" w:eastAsia="標楷體" w:hAnsi="標楷體" w:hint="eastAsia"/>
          <w:sz w:val="32"/>
          <w:szCs w:val="32"/>
        </w:rPr>
        <w:t>期為</w:t>
      </w:r>
      <w:r w:rsidR="0025553D">
        <w:rPr>
          <w:rFonts w:ascii="標楷體" w:eastAsia="標楷體" w:hAnsi="標楷體"/>
          <w:sz w:val="52"/>
          <w:szCs w:val="52"/>
          <w:u w:val="single"/>
        </w:rPr>
        <w:t>8</w:t>
      </w:r>
      <w:r w:rsidRPr="003312E3">
        <w:rPr>
          <w:rFonts w:ascii="標楷體" w:eastAsia="標楷體" w:hAnsi="標楷體" w:hint="eastAsia"/>
          <w:sz w:val="52"/>
          <w:szCs w:val="52"/>
          <w:u w:val="single"/>
        </w:rPr>
        <w:t>月</w:t>
      </w:r>
      <w:r w:rsidR="0025553D">
        <w:rPr>
          <w:rFonts w:ascii="標楷體" w:eastAsia="標楷體" w:hAnsi="標楷體" w:hint="eastAsia"/>
          <w:sz w:val="52"/>
          <w:szCs w:val="52"/>
          <w:u w:val="single"/>
        </w:rPr>
        <w:t>3</w:t>
      </w:r>
      <w:bookmarkStart w:id="0" w:name="_GoBack"/>
      <w:bookmarkEnd w:id="0"/>
      <w:r w:rsidR="00EC3487">
        <w:rPr>
          <w:rFonts w:ascii="標楷體" w:eastAsia="標楷體" w:hAnsi="標楷體" w:hint="eastAsia"/>
          <w:sz w:val="52"/>
          <w:szCs w:val="52"/>
          <w:u w:val="single"/>
        </w:rPr>
        <w:t>1</w:t>
      </w:r>
      <w:r w:rsidRPr="003312E3">
        <w:rPr>
          <w:rFonts w:ascii="標楷體" w:eastAsia="標楷體" w:hAnsi="標楷體" w:hint="eastAsia"/>
          <w:sz w:val="52"/>
          <w:szCs w:val="52"/>
          <w:u w:val="single"/>
        </w:rPr>
        <w:t>日（星期</w:t>
      </w:r>
      <w:r w:rsidR="00EC3487">
        <w:rPr>
          <w:rFonts w:ascii="標楷體" w:eastAsia="標楷體" w:hAnsi="標楷體" w:hint="eastAsia"/>
          <w:sz w:val="52"/>
          <w:szCs w:val="52"/>
          <w:u w:val="single"/>
        </w:rPr>
        <w:t>一</w:t>
      </w:r>
      <w:r w:rsidRPr="003312E3">
        <w:rPr>
          <w:rFonts w:ascii="標楷體" w:eastAsia="標楷體" w:hAnsi="標楷體" w:hint="eastAsia"/>
          <w:sz w:val="52"/>
          <w:szCs w:val="52"/>
          <w:u w:val="single"/>
        </w:rPr>
        <w:t>）</w:t>
      </w:r>
      <w:r w:rsidRPr="003312E3">
        <w:rPr>
          <w:rFonts w:ascii="標楷體" w:eastAsia="標楷體" w:hAnsi="標楷體" w:hint="eastAsia"/>
          <w:sz w:val="32"/>
          <w:szCs w:val="32"/>
        </w:rPr>
        <w:t>，</w:t>
      </w:r>
    </w:p>
    <w:p w14:paraId="41CB628E" w14:textId="77777777" w:rsidR="00A83599" w:rsidRPr="000057B0" w:rsidRDefault="00A83599" w:rsidP="00A83599">
      <w:pPr>
        <w:snapToGrid w:val="0"/>
        <w:ind w:leftChars="150" w:left="360"/>
        <w:rPr>
          <w:rFonts w:ascii="標楷體" w:eastAsia="標楷體" w:hAnsi="標楷體"/>
          <w:color w:val="FF0000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3312E3">
        <w:rPr>
          <w:rFonts w:ascii="標楷體" w:eastAsia="標楷體" w:hAnsi="標楷體" w:hint="eastAsia"/>
          <w:sz w:val="32"/>
          <w:szCs w:val="32"/>
        </w:rPr>
        <w:t>全日上課，下午4：00放學。</w:t>
      </w:r>
    </w:p>
    <w:p w14:paraId="3290ACBD" w14:textId="77777777" w:rsidR="00A83599" w:rsidRPr="00016176" w:rsidRDefault="00A83599" w:rsidP="00A83599">
      <w:pPr>
        <w:snapToGrid w:val="0"/>
        <w:ind w:firstLineChars="300" w:firstLine="960"/>
        <w:rPr>
          <w:rFonts w:ascii="標楷體" w:eastAsia="標楷體" w:hAnsi="標楷體"/>
          <w:b/>
          <w:sz w:val="36"/>
          <w:szCs w:val="36"/>
        </w:rPr>
      </w:pPr>
      <w:r w:rsidRPr="003858B1">
        <w:rPr>
          <w:rFonts w:ascii="標楷體" w:eastAsia="標楷體" w:hAnsi="標楷體" w:hint="eastAsia"/>
          <w:sz w:val="32"/>
          <w:szCs w:val="32"/>
        </w:rPr>
        <w:t>請您為孩子準備下列物品並</w:t>
      </w:r>
      <w:r>
        <w:rPr>
          <w:rFonts w:ascii="標楷體" w:eastAsia="標楷體" w:hAnsi="標楷體" w:hint="eastAsia"/>
          <w:sz w:val="48"/>
          <w:szCs w:val="48"/>
          <w:u w:val="single"/>
        </w:rPr>
        <w:t>貼上孩子的姓名貼紙</w:t>
      </w:r>
      <w:r>
        <w:rPr>
          <w:rFonts w:ascii="標楷體" w:eastAsia="標楷體" w:hAnsi="標楷體" w:hint="eastAsia"/>
          <w:sz w:val="36"/>
          <w:szCs w:val="36"/>
        </w:rPr>
        <w:t>。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2551"/>
        <w:gridCol w:w="5954"/>
      </w:tblGrid>
      <w:tr w:rsidR="00A83599" w:rsidRPr="00562338" w14:paraId="6CE4294E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733FAF9D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b/>
                <w:sz w:val="28"/>
                <w:szCs w:val="28"/>
              </w:rPr>
              <w:t>項次</w:t>
            </w:r>
          </w:p>
        </w:tc>
        <w:tc>
          <w:tcPr>
            <w:tcW w:w="2551" w:type="dxa"/>
            <w:vAlign w:val="center"/>
          </w:tcPr>
          <w:p w14:paraId="6D411BE2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b/>
                <w:sz w:val="28"/>
                <w:szCs w:val="28"/>
              </w:rPr>
              <w:t>物品</w:t>
            </w:r>
          </w:p>
        </w:tc>
        <w:tc>
          <w:tcPr>
            <w:tcW w:w="5954" w:type="dxa"/>
            <w:vAlign w:val="center"/>
          </w:tcPr>
          <w:p w14:paraId="75D7A50F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b/>
                <w:sz w:val="28"/>
                <w:szCs w:val="28"/>
              </w:rPr>
              <w:t>說明</w:t>
            </w:r>
          </w:p>
        </w:tc>
      </w:tr>
      <w:tr w:rsidR="00A83599" w:rsidRPr="00562338" w14:paraId="4E937FF8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08119518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１</w:t>
            </w:r>
          </w:p>
        </w:tc>
        <w:tc>
          <w:tcPr>
            <w:tcW w:w="2551" w:type="dxa"/>
            <w:vAlign w:val="center"/>
          </w:tcPr>
          <w:p w14:paraId="259161A8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牙刷一隻</w:t>
            </w:r>
          </w:p>
        </w:tc>
        <w:tc>
          <w:tcPr>
            <w:tcW w:w="5954" w:type="dxa"/>
            <w:vAlign w:val="center"/>
          </w:tcPr>
          <w:p w14:paraId="555C3CC0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幼兒專用牙刷，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為利風乾，請勿加蓋</w:t>
            </w: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A83599" w:rsidRPr="00562338" w14:paraId="083DBA59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0BA12E5B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２</w:t>
            </w:r>
          </w:p>
        </w:tc>
        <w:tc>
          <w:tcPr>
            <w:tcW w:w="2551" w:type="dxa"/>
            <w:vAlign w:val="center"/>
          </w:tcPr>
          <w:p w14:paraId="417C03B1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漱口杯一個</w:t>
            </w:r>
          </w:p>
        </w:tc>
        <w:tc>
          <w:tcPr>
            <w:tcW w:w="5954" w:type="dxa"/>
            <w:vAlign w:val="center"/>
          </w:tcPr>
          <w:p w14:paraId="4DA684B4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幼兒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專用</w:t>
            </w: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漱口杯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，為利風乾，請勿加蓋，建議使用</w:t>
            </w:r>
            <w:r w:rsidRPr="005F11CA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小鋼杯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A83599" w:rsidRPr="00562338" w14:paraId="4EBBFF66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43228A5A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３</w:t>
            </w:r>
          </w:p>
        </w:tc>
        <w:tc>
          <w:tcPr>
            <w:tcW w:w="2551" w:type="dxa"/>
            <w:vAlign w:val="center"/>
          </w:tcPr>
          <w:p w14:paraId="1F226402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小方巾一條</w:t>
            </w:r>
          </w:p>
        </w:tc>
        <w:tc>
          <w:tcPr>
            <w:tcW w:w="5954" w:type="dxa"/>
            <w:vAlign w:val="center"/>
          </w:tcPr>
          <w:p w14:paraId="056354E1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大小適宜，以孩子</w:t>
            </w:r>
            <w:proofErr w:type="gramStart"/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可以擰</w:t>
            </w:r>
            <w:proofErr w:type="gramEnd"/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乾為原則。</w:t>
            </w:r>
          </w:p>
        </w:tc>
      </w:tr>
      <w:tr w:rsidR="00A83599" w:rsidRPr="00562338" w14:paraId="4717734E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1D41C6B8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４</w:t>
            </w:r>
          </w:p>
        </w:tc>
        <w:tc>
          <w:tcPr>
            <w:tcW w:w="2551" w:type="dxa"/>
            <w:vAlign w:val="center"/>
          </w:tcPr>
          <w:p w14:paraId="7F715270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室外拖鞋一雙</w:t>
            </w:r>
          </w:p>
        </w:tc>
        <w:tc>
          <w:tcPr>
            <w:tcW w:w="5954" w:type="dxa"/>
            <w:vAlign w:val="center"/>
          </w:tcPr>
          <w:p w14:paraId="39748B79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戶外活動穿著，</w:t>
            </w: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以防滑材質較為安全。</w:t>
            </w:r>
          </w:p>
        </w:tc>
      </w:tr>
      <w:tr w:rsidR="00A83599" w:rsidRPr="00562338" w14:paraId="65938258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69AF42B6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５</w:t>
            </w:r>
          </w:p>
        </w:tc>
        <w:tc>
          <w:tcPr>
            <w:tcW w:w="2551" w:type="dxa"/>
            <w:vAlign w:val="center"/>
          </w:tcPr>
          <w:p w14:paraId="039F35FC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姓名標籤貼紙</w:t>
            </w:r>
          </w:p>
        </w:tc>
        <w:tc>
          <w:tcPr>
            <w:tcW w:w="5954" w:type="dxa"/>
            <w:vAlign w:val="center"/>
          </w:tcPr>
          <w:p w14:paraId="0DE6AD50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請放置</w:t>
            </w:r>
            <w:r w:rsidRPr="00FC068D">
              <w:rPr>
                <w:rFonts w:ascii="標楷體" w:eastAsia="標楷體" w:hAnsi="標楷體" w:hint="eastAsia"/>
                <w:sz w:val="28"/>
                <w:szCs w:val="28"/>
              </w:rPr>
              <w:t>學校，以備幼童黏貼自己所屬物品。</w:t>
            </w:r>
          </w:p>
        </w:tc>
      </w:tr>
      <w:tr w:rsidR="00A83599" w:rsidRPr="00562338" w14:paraId="540D5AF0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66FC5138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６</w:t>
            </w:r>
          </w:p>
        </w:tc>
        <w:tc>
          <w:tcPr>
            <w:tcW w:w="2551" w:type="dxa"/>
            <w:vAlign w:val="center"/>
          </w:tcPr>
          <w:p w14:paraId="78C4B6B8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睡袋或涼被一套</w:t>
            </w:r>
          </w:p>
        </w:tc>
        <w:tc>
          <w:tcPr>
            <w:tcW w:w="5954" w:type="dxa"/>
            <w:vAlign w:val="center"/>
          </w:tcPr>
          <w:p w14:paraId="2DA2A7D5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請視天候狀況做適當調整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，兩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帶回清洗一次</w:t>
            </w: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A83599" w:rsidRPr="00562338" w14:paraId="300487A0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1F668ABF" w14:textId="77777777" w:rsidR="00A83599" w:rsidRPr="00562338" w:rsidRDefault="00A83599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７</w:t>
            </w:r>
          </w:p>
        </w:tc>
        <w:tc>
          <w:tcPr>
            <w:tcW w:w="2551" w:type="dxa"/>
            <w:vAlign w:val="center"/>
          </w:tcPr>
          <w:p w14:paraId="3BE587E5" w14:textId="77777777" w:rsidR="00A83599" w:rsidRPr="00562338" w:rsidRDefault="003B295A" w:rsidP="001D18B5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衛生</w:t>
            </w:r>
            <w:r w:rsidR="00A83599">
              <w:rPr>
                <w:rFonts w:ascii="標楷體" w:eastAsia="標楷體" w:hAnsi="標楷體" w:hint="eastAsia"/>
                <w:sz w:val="28"/>
                <w:szCs w:val="28"/>
              </w:rPr>
              <w:t>紙兩</w:t>
            </w:r>
            <w:r w:rsidR="00A83599" w:rsidRPr="00562338">
              <w:rPr>
                <w:rFonts w:ascii="標楷體" w:eastAsia="標楷體" w:hAnsi="標楷體" w:hint="eastAsia"/>
                <w:sz w:val="28"/>
                <w:szCs w:val="28"/>
              </w:rPr>
              <w:t>盒</w:t>
            </w:r>
          </w:p>
        </w:tc>
        <w:tc>
          <w:tcPr>
            <w:tcW w:w="5954" w:type="dxa"/>
            <w:vAlign w:val="center"/>
          </w:tcPr>
          <w:p w14:paraId="6F9B331B" w14:textId="77777777" w:rsidR="00A83599" w:rsidRPr="00562338" w:rsidRDefault="00A83599" w:rsidP="001D18B5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抽取式。</w:t>
            </w:r>
          </w:p>
        </w:tc>
      </w:tr>
      <w:tr w:rsidR="002B753D" w:rsidRPr="00562338" w14:paraId="68E2F943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38D3BF7F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８</w:t>
            </w:r>
          </w:p>
        </w:tc>
        <w:tc>
          <w:tcPr>
            <w:tcW w:w="2551" w:type="dxa"/>
            <w:vAlign w:val="center"/>
          </w:tcPr>
          <w:p w14:paraId="2E6631B8" w14:textId="4183A6BF" w:rsidR="002B753D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濕紙巾</w:t>
            </w:r>
            <w:r w:rsidR="003B295A">
              <w:rPr>
                <w:rFonts w:ascii="標楷體" w:eastAsia="標楷體" w:hAnsi="標楷體" w:hint="eastAsia"/>
                <w:sz w:val="28"/>
                <w:szCs w:val="28"/>
              </w:rPr>
              <w:t>兩包</w:t>
            </w:r>
          </w:p>
        </w:tc>
        <w:tc>
          <w:tcPr>
            <w:tcW w:w="5954" w:type="dxa"/>
            <w:vAlign w:val="center"/>
          </w:tcPr>
          <w:p w14:paraId="218E3DBB" w14:textId="77777777" w:rsidR="002B753D" w:rsidRPr="00562338" w:rsidRDefault="002B753D" w:rsidP="002B753D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請購買不含酒精商品。</w:t>
            </w:r>
          </w:p>
        </w:tc>
      </w:tr>
      <w:tr w:rsidR="002B753D" w:rsidRPr="00562338" w14:paraId="49E7FCF7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6681605F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９</w:t>
            </w:r>
          </w:p>
        </w:tc>
        <w:tc>
          <w:tcPr>
            <w:tcW w:w="2551" w:type="dxa"/>
            <w:vAlign w:val="center"/>
          </w:tcPr>
          <w:p w14:paraId="0C5AFEF9" w14:textId="77777777" w:rsidR="002B753D" w:rsidRPr="00562338" w:rsidRDefault="002B753D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書包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或提袋一個</w:t>
            </w:r>
          </w:p>
        </w:tc>
        <w:tc>
          <w:tcPr>
            <w:tcW w:w="5954" w:type="dxa"/>
            <w:vAlign w:val="center"/>
          </w:tcPr>
          <w:p w14:paraId="19F43D7F" w14:textId="77777777" w:rsidR="002B753D" w:rsidRPr="00562338" w:rsidRDefault="003B295A" w:rsidP="003B295A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大小</w:t>
            </w:r>
            <w:r w:rsidR="002B753D" w:rsidRPr="005F11CA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可放置A4</w:t>
            </w:r>
            <w:r w:rsidRPr="005F11CA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資料盒</w:t>
            </w:r>
            <w:r w:rsidR="002B753D" w:rsidRPr="00562338">
              <w:rPr>
                <w:rFonts w:ascii="標楷體" w:eastAsia="標楷體" w:hAnsi="標楷體" w:hint="eastAsia"/>
                <w:sz w:val="28"/>
                <w:szCs w:val="28"/>
              </w:rPr>
              <w:t>為宜。</w:t>
            </w:r>
          </w:p>
        </w:tc>
      </w:tr>
      <w:tr w:rsidR="002B753D" w:rsidRPr="00562338" w14:paraId="47F288CC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63E062AD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</w:tc>
        <w:tc>
          <w:tcPr>
            <w:tcW w:w="2551" w:type="dxa"/>
            <w:vAlign w:val="center"/>
          </w:tcPr>
          <w:p w14:paraId="3236639C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水壺一個</w:t>
            </w:r>
          </w:p>
        </w:tc>
        <w:tc>
          <w:tcPr>
            <w:tcW w:w="5954" w:type="dxa"/>
            <w:vAlign w:val="center"/>
          </w:tcPr>
          <w:p w14:paraId="6B982C90" w14:textId="77777777" w:rsidR="002B753D" w:rsidRPr="00562338" w:rsidRDefault="003B295A" w:rsidP="002B753D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建議透明且有刻度，</w:t>
            </w:r>
            <w:r w:rsidR="002B753D" w:rsidRPr="00562338">
              <w:rPr>
                <w:rFonts w:ascii="標楷體" w:eastAsia="標楷體" w:hAnsi="標楷體" w:hint="eastAsia"/>
                <w:sz w:val="28"/>
                <w:szCs w:val="28"/>
              </w:rPr>
              <w:t>方便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幼兒自行</w:t>
            </w:r>
            <w:r w:rsidR="002B753D">
              <w:rPr>
                <w:rFonts w:ascii="標楷體" w:eastAsia="標楷體" w:hAnsi="標楷體" w:hint="eastAsia"/>
                <w:sz w:val="28"/>
                <w:szCs w:val="28"/>
              </w:rPr>
              <w:t>飲用與盛裝開水，請勿盛裝含糖飲料或運動飲料</w:t>
            </w:r>
            <w:r w:rsidR="002B753D" w:rsidRPr="00562338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2B753D" w:rsidRPr="00562338" w14:paraId="7D4ABF87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3E76D6F2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</w:p>
        </w:tc>
        <w:tc>
          <w:tcPr>
            <w:tcW w:w="2551" w:type="dxa"/>
            <w:vAlign w:val="center"/>
          </w:tcPr>
          <w:p w14:paraId="7020DDC6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餐具三套</w:t>
            </w:r>
          </w:p>
        </w:tc>
        <w:tc>
          <w:tcPr>
            <w:tcW w:w="5954" w:type="dxa"/>
            <w:vAlign w:val="center"/>
          </w:tcPr>
          <w:p w14:paraId="37E8E94B" w14:textId="77777777" w:rsidR="002B753D" w:rsidRPr="00562338" w:rsidRDefault="002B753D" w:rsidP="002B753D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含</w:t>
            </w:r>
            <w:proofErr w:type="gramStart"/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三個碗和</w:t>
            </w:r>
            <w:proofErr w:type="gramEnd"/>
            <w:r w:rsidRPr="00562338">
              <w:rPr>
                <w:rFonts w:ascii="標楷體" w:eastAsia="標楷體" w:hAnsi="標楷體" w:hint="eastAsia"/>
                <w:sz w:val="28"/>
                <w:szCs w:val="28"/>
              </w:rPr>
              <w:t>三支湯匙。</w:t>
            </w:r>
          </w:p>
        </w:tc>
      </w:tr>
      <w:tr w:rsidR="002B753D" w:rsidRPr="00562338" w14:paraId="4AAB69C8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37A2A3B7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</w:p>
        </w:tc>
        <w:tc>
          <w:tcPr>
            <w:tcW w:w="2551" w:type="dxa"/>
            <w:vAlign w:val="center"/>
          </w:tcPr>
          <w:p w14:paraId="756F7F1D" w14:textId="77777777" w:rsidR="002B753D" w:rsidRPr="00562338" w:rsidRDefault="002B753D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口罩</w:t>
            </w:r>
          </w:p>
        </w:tc>
        <w:tc>
          <w:tcPr>
            <w:tcW w:w="5954" w:type="dxa"/>
            <w:vAlign w:val="center"/>
          </w:tcPr>
          <w:p w14:paraId="516C815B" w14:textId="77777777" w:rsidR="002B753D" w:rsidRPr="00395050" w:rsidRDefault="004B0237" w:rsidP="002B753D">
            <w:pPr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</w:t>
            </w:r>
            <w:r w:rsidR="002B753D">
              <w:rPr>
                <w:rFonts w:ascii="標楷體" w:eastAsia="標楷體" w:hAnsi="標楷體" w:hint="eastAsia"/>
                <w:sz w:val="28"/>
                <w:szCs w:val="28"/>
              </w:rPr>
              <w:t>維護幼兒健康，</w:t>
            </w:r>
            <w:proofErr w:type="gramStart"/>
            <w:r w:rsidR="002B753D">
              <w:rPr>
                <w:rFonts w:ascii="標楷體" w:eastAsia="標楷體" w:hAnsi="標楷體" w:hint="eastAsia"/>
                <w:sz w:val="28"/>
                <w:szCs w:val="28"/>
              </w:rPr>
              <w:t>本園師生</w:t>
            </w:r>
            <w:proofErr w:type="gramEnd"/>
            <w:r w:rsidR="002B753D">
              <w:rPr>
                <w:rFonts w:ascii="標楷體" w:eastAsia="標楷體" w:hAnsi="標楷體" w:hint="eastAsia"/>
                <w:sz w:val="28"/>
                <w:szCs w:val="28"/>
              </w:rPr>
              <w:t>全天候配戴口罩，請幫寶貝在書包中放置2-3個口罩備用替換。</w:t>
            </w:r>
          </w:p>
        </w:tc>
      </w:tr>
      <w:tr w:rsidR="004B0237" w:rsidRPr="00562338" w14:paraId="445697B3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2D0602D0" w14:textId="77777777" w:rsidR="004B0237" w:rsidRDefault="004B0237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</w:p>
        </w:tc>
        <w:tc>
          <w:tcPr>
            <w:tcW w:w="2551" w:type="dxa"/>
            <w:vAlign w:val="center"/>
          </w:tcPr>
          <w:p w14:paraId="5AA6A147" w14:textId="77777777" w:rsidR="004B0237" w:rsidRDefault="004B0237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尿布一包</w:t>
            </w:r>
          </w:p>
        </w:tc>
        <w:tc>
          <w:tcPr>
            <w:tcW w:w="5954" w:type="dxa"/>
            <w:vAlign w:val="center"/>
          </w:tcPr>
          <w:p w14:paraId="45861814" w14:textId="77777777" w:rsidR="004B0237" w:rsidRDefault="004B0237" w:rsidP="002B753D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幼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幼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班新生</w:t>
            </w:r>
            <w:r w:rsidR="003B295A">
              <w:rPr>
                <w:rFonts w:ascii="標楷體" w:eastAsia="標楷體" w:hAnsi="標楷體" w:hint="eastAsia"/>
                <w:sz w:val="28"/>
                <w:szCs w:val="28"/>
              </w:rPr>
              <w:t>，拉拉褲型一袋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  <w:tr w:rsidR="004B0237" w:rsidRPr="00562338" w14:paraId="3F8CAB36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49067F19" w14:textId="77777777" w:rsidR="004B0237" w:rsidRDefault="004B0237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</w:p>
        </w:tc>
        <w:tc>
          <w:tcPr>
            <w:tcW w:w="2551" w:type="dxa"/>
            <w:vAlign w:val="center"/>
          </w:tcPr>
          <w:p w14:paraId="1946D074" w14:textId="77777777" w:rsidR="004B0237" w:rsidRDefault="004B0237" w:rsidP="002B75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備用衣物</w:t>
            </w:r>
            <w:r w:rsidR="003B295A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套</w:t>
            </w:r>
          </w:p>
        </w:tc>
        <w:tc>
          <w:tcPr>
            <w:tcW w:w="5954" w:type="dxa"/>
            <w:vAlign w:val="center"/>
          </w:tcPr>
          <w:p w14:paraId="4CB7BAF8" w14:textId="42EC1923" w:rsidR="004B0237" w:rsidRDefault="004B0237" w:rsidP="004B0237">
            <w:pPr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含上衣、下著、小內褲、襪子，</w:t>
            </w:r>
            <w:r w:rsidRPr="009911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放置</w:t>
            </w:r>
            <w:r w:rsidR="009911E2" w:rsidRPr="009911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拉鍊</w:t>
            </w:r>
            <w:r w:rsidRPr="009911E2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>袋中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，建議標示寶貝名字或畫上可辨識記號。</w:t>
            </w:r>
          </w:p>
        </w:tc>
      </w:tr>
      <w:tr w:rsidR="003B295A" w:rsidRPr="00562338" w14:paraId="0A3CCC9E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12911EC5" w14:textId="77777777" w:rsidR="003B295A" w:rsidRDefault="003B295A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</w:p>
        </w:tc>
        <w:tc>
          <w:tcPr>
            <w:tcW w:w="2551" w:type="dxa"/>
            <w:vAlign w:val="center"/>
          </w:tcPr>
          <w:p w14:paraId="64563179" w14:textId="77777777" w:rsidR="003B295A" w:rsidRDefault="003B295A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備用口罩</w:t>
            </w:r>
          </w:p>
        </w:tc>
        <w:tc>
          <w:tcPr>
            <w:tcW w:w="5954" w:type="dxa"/>
            <w:vAlign w:val="center"/>
          </w:tcPr>
          <w:p w14:paraId="59B4DADA" w14:textId="77777777" w:rsidR="003B295A" w:rsidRDefault="003B295A" w:rsidP="003B295A">
            <w:pPr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3B295A">
              <w:rPr>
                <w:rFonts w:ascii="標楷體" w:eastAsia="標楷體" w:hAnsi="標楷體" w:hint="eastAsia"/>
                <w:sz w:val="28"/>
                <w:szCs w:val="28"/>
              </w:rPr>
              <w:t>2-3個口罩備用替換。</w:t>
            </w:r>
          </w:p>
        </w:tc>
      </w:tr>
      <w:tr w:rsidR="003B295A" w:rsidRPr="00562338" w14:paraId="1C1CA652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598280B2" w14:textId="77777777" w:rsidR="003B295A" w:rsidRPr="00562338" w:rsidRDefault="003B295A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16</w:t>
            </w:r>
          </w:p>
        </w:tc>
        <w:tc>
          <w:tcPr>
            <w:tcW w:w="2551" w:type="dxa"/>
            <w:vAlign w:val="center"/>
          </w:tcPr>
          <w:p w14:paraId="7E900873" w14:textId="77777777" w:rsidR="003B295A" w:rsidRPr="00562338" w:rsidRDefault="003B295A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新生繳交資料</w:t>
            </w:r>
          </w:p>
        </w:tc>
        <w:tc>
          <w:tcPr>
            <w:tcW w:w="5954" w:type="dxa"/>
            <w:vAlign w:val="center"/>
          </w:tcPr>
          <w:p w14:paraId="76A1112B" w14:textId="77777777" w:rsidR="003B295A" w:rsidRPr="003D5D90" w:rsidRDefault="003B295A" w:rsidP="003B295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3D5D90">
              <w:rPr>
                <w:rFonts w:ascii="標楷體" w:eastAsia="標楷體" w:hAnsi="標楷體" w:hint="eastAsia"/>
                <w:sz w:val="28"/>
                <w:szCs w:val="28"/>
              </w:rPr>
              <w:t>幼兒預防注射接種紀錄影本</w:t>
            </w:r>
          </w:p>
        </w:tc>
      </w:tr>
      <w:tr w:rsidR="009911E2" w:rsidRPr="00562338" w14:paraId="293D43F2" w14:textId="77777777" w:rsidTr="009911E2">
        <w:trPr>
          <w:trHeight w:val="510"/>
        </w:trPr>
        <w:tc>
          <w:tcPr>
            <w:tcW w:w="1276" w:type="dxa"/>
            <w:vAlign w:val="center"/>
          </w:tcPr>
          <w:p w14:paraId="37D910F6" w14:textId="5D33950E" w:rsidR="009911E2" w:rsidRDefault="009911E2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</w:p>
        </w:tc>
        <w:tc>
          <w:tcPr>
            <w:tcW w:w="2551" w:type="dxa"/>
            <w:vAlign w:val="center"/>
          </w:tcPr>
          <w:p w14:paraId="1D6C7048" w14:textId="3DF38044" w:rsidR="009911E2" w:rsidRDefault="009911E2" w:rsidP="003B295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髒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衣袋</w:t>
            </w:r>
          </w:p>
        </w:tc>
        <w:tc>
          <w:tcPr>
            <w:tcW w:w="5954" w:type="dxa"/>
            <w:vAlign w:val="center"/>
          </w:tcPr>
          <w:p w14:paraId="641C357F" w14:textId="2B65354F" w:rsidR="009911E2" w:rsidRPr="003D5D90" w:rsidRDefault="009911E2" w:rsidP="003B295A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可用一般塑膠袋即可。</w:t>
            </w:r>
          </w:p>
        </w:tc>
      </w:tr>
    </w:tbl>
    <w:p w14:paraId="12254978" w14:textId="77777777" w:rsidR="00B86F29" w:rsidRPr="00481BB7" w:rsidRDefault="00481BB7">
      <w:pPr>
        <w:rPr>
          <w:rFonts w:ascii="標楷體" w:eastAsia="標楷體" w:hAnsi="標楷體"/>
          <w:color w:val="FF0000"/>
          <w:sz w:val="28"/>
          <w:szCs w:val="28"/>
        </w:rPr>
      </w:pPr>
      <w:r w:rsidRPr="00481BB7">
        <w:rPr>
          <w:rFonts w:ascii="標楷體" w:eastAsia="標楷體" w:hAnsi="標楷體" w:hint="eastAsia"/>
          <w:color w:val="FF0000"/>
          <w:sz w:val="28"/>
          <w:szCs w:val="28"/>
        </w:rPr>
        <w:t>以上資訊若有更動，另行通知。</w:t>
      </w:r>
    </w:p>
    <w:sectPr w:rsidR="00B86F29" w:rsidRPr="00481BB7" w:rsidSect="00A8359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CA4D34" w14:textId="77777777" w:rsidR="00517AEA" w:rsidRDefault="00517AEA" w:rsidP="002B753D">
      <w:r>
        <w:separator/>
      </w:r>
    </w:p>
  </w:endnote>
  <w:endnote w:type="continuationSeparator" w:id="0">
    <w:p w14:paraId="55C11FD4" w14:textId="77777777" w:rsidR="00517AEA" w:rsidRDefault="00517AEA" w:rsidP="002B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0447B" w14:textId="77777777" w:rsidR="00517AEA" w:rsidRDefault="00517AEA" w:rsidP="002B753D">
      <w:r>
        <w:separator/>
      </w:r>
    </w:p>
  </w:footnote>
  <w:footnote w:type="continuationSeparator" w:id="0">
    <w:p w14:paraId="3D994F10" w14:textId="77777777" w:rsidR="00517AEA" w:rsidRDefault="00517AEA" w:rsidP="002B7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599"/>
    <w:rsid w:val="0004771E"/>
    <w:rsid w:val="0025553D"/>
    <w:rsid w:val="002B753D"/>
    <w:rsid w:val="003B295A"/>
    <w:rsid w:val="00481BB7"/>
    <w:rsid w:val="004B0237"/>
    <w:rsid w:val="004E7E39"/>
    <w:rsid w:val="00517AEA"/>
    <w:rsid w:val="005379B9"/>
    <w:rsid w:val="00565325"/>
    <w:rsid w:val="005F11CA"/>
    <w:rsid w:val="009534DC"/>
    <w:rsid w:val="009911E2"/>
    <w:rsid w:val="00A61A8A"/>
    <w:rsid w:val="00A83599"/>
    <w:rsid w:val="00B86F29"/>
    <w:rsid w:val="00B918EA"/>
    <w:rsid w:val="00BF7B7C"/>
    <w:rsid w:val="00C22779"/>
    <w:rsid w:val="00EC3487"/>
    <w:rsid w:val="00ED1C88"/>
    <w:rsid w:val="00F4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748A04E"/>
  <w15:chartTrackingRefBased/>
  <w15:docId w15:val="{EB10949E-4DC9-4A63-8992-C9B37064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359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75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B753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B75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B753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5A88</dc:creator>
  <cp:keywords/>
  <dc:description/>
  <cp:lastModifiedBy>user</cp:lastModifiedBy>
  <cp:revision>3</cp:revision>
  <dcterms:created xsi:type="dcterms:W3CDTF">2026-04-23T05:41:00Z</dcterms:created>
  <dcterms:modified xsi:type="dcterms:W3CDTF">2026-04-23T05:41:00Z</dcterms:modified>
</cp:coreProperties>
</file>