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20" w:rsidRPr="00F12040" w:rsidRDefault="004F2A20" w:rsidP="004F2A20">
      <w:pPr>
        <w:tabs>
          <w:tab w:val="left" w:pos="360"/>
        </w:tabs>
        <w:snapToGrid w:val="0"/>
        <w:ind w:leftChars="-83" w:left="101" w:hangingChars="107" w:hanging="30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 xml:space="preserve">  </w:t>
      </w:r>
      <w:r w:rsidRPr="00B46815">
        <w:rPr>
          <w:rFonts w:ascii="標楷體" w:eastAsia="標楷體" w:hAnsi="標楷體" w:hint="eastAsia"/>
          <w:b/>
          <w:bCs/>
          <w:sz w:val="28"/>
          <w:szCs w:val="32"/>
        </w:rPr>
        <w:t>嘉義市林森國民小學</w:t>
      </w:r>
      <w:r>
        <w:rPr>
          <w:rFonts w:ascii="標楷體" w:eastAsia="標楷體" w:hAnsi="標楷體" w:hint="eastAsia"/>
          <w:b/>
          <w:bCs/>
          <w:sz w:val="28"/>
          <w:szCs w:val="32"/>
        </w:rPr>
        <w:t>10</w:t>
      </w:r>
      <w:r w:rsidR="0088542F">
        <w:rPr>
          <w:rFonts w:ascii="標楷體" w:eastAsia="標楷體" w:hAnsi="標楷體" w:hint="eastAsia"/>
          <w:b/>
          <w:bCs/>
          <w:sz w:val="28"/>
          <w:szCs w:val="32"/>
        </w:rPr>
        <w:t>5</w:t>
      </w:r>
      <w:r w:rsidRPr="00B46815">
        <w:rPr>
          <w:rFonts w:ascii="標楷體" w:eastAsia="標楷體" w:hAnsi="標楷體" w:hint="eastAsia"/>
          <w:b/>
          <w:bCs/>
          <w:sz w:val="28"/>
          <w:szCs w:val="32"/>
        </w:rPr>
        <w:t>學年度</w:t>
      </w:r>
      <w:r w:rsidRPr="00F12040">
        <w:rPr>
          <w:rFonts w:ascii="標楷體" w:eastAsia="標楷體" w:hAnsi="標楷體" w:hint="eastAsia"/>
          <w:b/>
          <w:bCs/>
          <w:sz w:val="28"/>
          <w:szCs w:val="32"/>
        </w:rPr>
        <w:t>「與作家有約」活動計畫之子計</w:t>
      </w:r>
      <w:r w:rsidRPr="00F12040">
        <w:rPr>
          <w:rFonts w:ascii="標楷體" w:eastAsia="標楷體" w:hAnsi="標楷體" w:hint="eastAsia"/>
          <w:b/>
          <w:bCs/>
          <w:sz w:val="28"/>
          <w:szCs w:val="28"/>
        </w:rPr>
        <w:t>畫「</w:t>
      </w:r>
      <w:r w:rsidRPr="00F12040">
        <w:rPr>
          <w:rFonts w:ascii="標楷體" w:eastAsia="標楷體" w:hAnsi="標楷體" w:hint="eastAsia"/>
          <w:b/>
          <w:sz w:val="28"/>
          <w:szCs w:val="28"/>
        </w:rPr>
        <w:t>作家書展-實踐品書家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4F2A20" w:rsidRPr="00B46815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F1204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A20" w:rsidRDefault="004F2A20" w:rsidP="004F2A2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"/>
                                <w:attr w:name="Month" w:val="9"/>
                                <w:attr w:name="Year" w:val="1994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94年9月1日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48.25pt;margin-top:0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" filled="f" stroked="f">
                <v:textbox>
                  <w:txbxContent>
                    <w:p w:rsidR="004F2A20" w:rsidRDefault="004F2A20" w:rsidP="004F2A2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9"/>
                          <w:attr w:name="Year" w:val="1994"/>
                        </w:smartTag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94年9月1日</w:t>
                        </w:r>
                      </w:smartTag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壹、依據</w:t>
      </w:r>
    </w:p>
    <w:p w:rsidR="004F2A20" w:rsidRPr="00B46815" w:rsidRDefault="004F2A20" w:rsidP="004F2A20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lang w:val="zh-TW"/>
        </w:rPr>
        <w:t>一、</w:t>
      </w:r>
      <w:r w:rsidRPr="00B46815">
        <w:rPr>
          <w:rFonts w:ascii="標楷體" w:eastAsia="標楷體" w:hAnsi="標楷體" w:hint="eastAsia"/>
          <w:kern w:val="0"/>
          <w:lang w:val="zh-TW"/>
        </w:rPr>
        <w:t>本校</w:t>
      </w:r>
      <w:r>
        <w:rPr>
          <w:rFonts w:ascii="標楷體" w:eastAsia="標楷體" w:hAnsi="標楷體" w:hint="eastAsia"/>
          <w:kern w:val="0"/>
          <w:lang w:val="zh-TW"/>
        </w:rPr>
        <w:t>推動閱讀</w:t>
      </w:r>
      <w:r w:rsidRPr="00B46815">
        <w:rPr>
          <w:rFonts w:ascii="標楷體" w:eastAsia="標楷體" w:hAnsi="標楷體" w:hint="eastAsia"/>
          <w:kern w:val="0"/>
          <w:lang w:val="zh-TW"/>
        </w:rPr>
        <w:t>計畫。</w:t>
      </w:r>
    </w:p>
    <w:p w:rsidR="004F2A20" w:rsidRPr="00B46815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貳、目的</w:t>
      </w:r>
    </w:p>
    <w:p w:rsidR="004F2A20" w:rsidRDefault="004F2A20" w:rsidP="004F2A20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</w:rPr>
      </w:pPr>
      <w:r w:rsidRPr="00B46815">
        <w:rPr>
          <w:rFonts w:ascii="標楷體" w:eastAsia="標楷體" w:hAnsi="標楷體" w:hint="eastAsia"/>
        </w:rPr>
        <w:t>開展多元閱讀活動，提高孩子的閱讀興趣、品味閱讀的喜悅。</w:t>
      </w:r>
    </w:p>
    <w:p w:rsidR="004F2A20" w:rsidRDefault="004F2A20" w:rsidP="004F2A20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</w:rPr>
      </w:pPr>
      <w:r w:rsidRPr="00F12040">
        <w:rPr>
          <w:rFonts w:ascii="標楷體" w:eastAsia="標楷體" w:hAnsi="標楷體" w:hint="eastAsia"/>
        </w:rPr>
        <w:t>鼓勵學生運用圖書資源，並從活動中引發學生對閱讀的興趣。</w:t>
      </w:r>
    </w:p>
    <w:p w:rsidR="004F2A20" w:rsidRDefault="004F2A20" w:rsidP="004F2A20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藉由品書活動，熟稔作家之作品風格與特色，提升孩子閱讀風氣</w:t>
      </w:r>
      <w:r w:rsidRPr="00F12040">
        <w:rPr>
          <w:rFonts w:ascii="標楷體" w:eastAsia="標楷體" w:hAnsi="標楷體" w:hint="eastAsia"/>
        </w:rPr>
        <w:t>。</w:t>
      </w:r>
    </w:p>
    <w:p w:rsidR="004F2A20" w:rsidRPr="00B46815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參、活動對象</w:t>
      </w:r>
    </w:p>
    <w:p w:rsidR="004F2A20" w:rsidRPr="00B46815" w:rsidRDefault="004F2A20" w:rsidP="004F2A20">
      <w:pPr>
        <w:snapToGrid w:val="0"/>
        <w:spacing w:line="400" w:lineRule="exact"/>
        <w:ind w:firstLine="480"/>
        <w:rPr>
          <w:rFonts w:ascii="標楷體" w:eastAsia="標楷體" w:hAnsi="標楷體"/>
        </w:rPr>
      </w:pPr>
      <w:r w:rsidRPr="00B46815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全體師生</w:t>
      </w:r>
      <w:r w:rsidRPr="00B46815">
        <w:rPr>
          <w:rFonts w:ascii="標楷體" w:eastAsia="標楷體" w:hAnsi="標楷體" w:hint="eastAsia"/>
        </w:rPr>
        <w:t>。</w:t>
      </w:r>
    </w:p>
    <w:p w:rsidR="004F2A20" w:rsidRPr="00B46815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肆、活動日期</w:t>
      </w:r>
    </w:p>
    <w:p w:rsidR="004F2A20" w:rsidRDefault="004F2A20" w:rsidP="004F2A20">
      <w:pPr>
        <w:snapToGrid w:val="0"/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一、作家</w:t>
      </w:r>
      <w:r w:rsidR="00BE7FE4">
        <w:rPr>
          <w:rFonts w:ascii="標楷體" w:eastAsia="標楷體" w:hAnsi="標楷體" w:hint="eastAsia"/>
        </w:rPr>
        <w:t>專</w:t>
      </w:r>
      <w:r>
        <w:rPr>
          <w:rFonts w:ascii="標楷體" w:eastAsia="標楷體" w:hAnsi="標楷體" w:hint="eastAsia"/>
        </w:rPr>
        <w:t>書展：</w:t>
      </w:r>
      <w:r w:rsidRPr="00B46815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</w:t>
      </w:r>
      <w:r w:rsidR="0088542F">
        <w:rPr>
          <w:rFonts w:ascii="標楷體" w:eastAsia="標楷體" w:hAnsi="標楷體" w:hint="eastAsia"/>
        </w:rPr>
        <w:t>6</w:t>
      </w:r>
      <w:r w:rsidRPr="00B46815">
        <w:rPr>
          <w:rFonts w:ascii="標楷體" w:eastAsia="標楷體" w:hAnsi="標楷體" w:hint="eastAsia"/>
        </w:rPr>
        <w:t>年</w:t>
      </w:r>
      <w:r w:rsidR="0088542F">
        <w:rPr>
          <w:rFonts w:ascii="標楷體" w:eastAsia="標楷體" w:hAnsi="標楷體" w:hint="eastAsia"/>
        </w:rPr>
        <w:t>5</w:t>
      </w:r>
      <w:r w:rsidRPr="00B4681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1日起至</w:t>
      </w:r>
      <w:r w:rsidR="0088542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88542F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日止，為期</w:t>
      </w:r>
      <w:r w:rsidR="0088542F">
        <w:rPr>
          <w:rFonts w:ascii="標楷體" w:eastAsia="標楷體" w:hAnsi="標楷體" w:hint="eastAsia"/>
        </w:rPr>
        <w:t>一個月</w:t>
      </w:r>
      <w:r w:rsidRPr="00B46815">
        <w:rPr>
          <w:rFonts w:ascii="標楷體" w:eastAsia="標楷體" w:hAnsi="標楷體" w:hint="eastAsia"/>
        </w:rPr>
        <w:t>。</w:t>
      </w:r>
    </w:p>
    <w:p w:rsidR="004F2A20" w:rsidRPr="00B868D1" w:rsidRDefault="004F2A20" w:rsidP="004F2A20">
      <w:pPr>
        <w:snapToGrid w:val="0"/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二、實踐品書家：</w:t>
      </w:r>
      <w:r w:rsidRPr="00B46815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</w:t>
      </w:r>
      <w:r w:rsidR="0088542F">
        <w:rPr>
          <w:rFonts w:ascii="標楷體" w:eastAsia="標楷體" w:hAnsi="標楷體" w:hint="eastAsia"/>
        </w:rPr>
        <w:t>6</w:t>
      </w:r>
      <w:r w:rsidRPr="00B46815">
        <w:rPr>
          <w:rFonts w:ascii="標楷體" w:eastAsia="標楷體" w:hAnsi="標楷體" w:hint="eastAsia"/>
        </w:rPr>
        <w:t>年</w:t>
      </w:r>
      <w:r w:rsidR="0088542F">
        <w:rPr>
          <w:rFonts w:ascii="標楷體" w:eastAsia="標楷體" w:hAnsi="標楷體" w:hint="eastAsia"/>
        </w:rPr>
        <w:t>5</w:t>
      </w:r>
      <w:r w:rsidRPr="00B46815">
        <w:rPr>
          <w:rFonts w:ascii="標楷體" w:eastAsia="標楷體" w:hAnsi="標楷體" w:hint="eastAsia"/>
        </w:rPr>
        <w:t>月</w:t>
      </w:r>
      <w:r w:rsidR="0088542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日起至至</w:t>
      </w:r>
      <w:r w:rsidR="0088542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88542F">
        <w:rPr>
          <w:rFonts w:ascii="標楷體" w:eastAsia="標楷體" w:hAnsi="標楷體" w:hint="eastAsia"/>
        </w:rPr>
        <w:t>3</w:t>
      </w:r>
      <w:r w:rsidR="00BE7FE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日止，為期</w:t>
      </w:r>
      <w:r w:rsidR="0088542F">
        <w:rPr>
          <w:rFonts w:ascii="標楷體" w:eastAsia="標楷體" w:hAnsi="標楷體" w:hint="eastAsia"/>
        </w:rPr>
        <w:t>一個月</w:t>
      </w:r>
      <w:r>
        <w:rPr>
          <w:rFonts w:ascii="標楷體" w:eastAsia="標楷體" w:hAnsi="標楷體" w:hint="eastAsia"/>
        </w:rPr>
        <w:t>。</w:t>
      </w:r>
    </w:p>
    <w:p w:rsidR="004F2A20" w:rsidRPr="00B46815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伍、活動地點</w:t>
      </w:r>
    </w:p>
    <w:p w:rsidR="004F2A20" w:rsidRPr="00B46815" w:rsidRDefault="004F2A20" w:rsidP="004F2A20">
      <w:pPr>
        <w:snapToGrid w:val="0"/>
        <w:spacing w:line="400" w:lineRule="exact"/>
        <w:ind w:left="480"/>
        <w:rPr>
          <w:rFonts w:ascii="標楷體" w:eastAsia="標楷體" w:hAnsi="標楷體"/>
        </w:rPr>
      </w:pPr>
      <w:r w:rsidRPr="00B46815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圖書館</w:t>
      </w:r>
      <w:r w:rsidRPr="00B46815">
        <w:rPr>
          <w:rFonts w:ascii="標楷體" w:eastAsia="標楷體" w:hAnsi="標楷體" w:hint="eastAsia"/>
        </w:rPr>
        <w:t>。</w:t>
      </w:r>
    </w:p>
    <w:p w:rsidR="004F2A20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B46815">
        <w:rPr>
          <w:rFonts w:ascii="標楷體" w:eastAsia="標楷體" w:hAnsi="標楷體" w:hint="eastAsia"/>
          <w:b/>
          <w:bCs/>
          <w:sz w:val="28"/>
          <w:szCs w:val="28"/>
        </w:rPr>
        <w:t>陸、活動</w:t>
      </w:r>
      <w:r>
        <w:rPr>
          <w:rFonts w:ascii="標楷體" w:eastAsia="標楷體" w:hAnsi="標楷體" w:hint="eastAsia"/>
          <w:b/>
          <w:bCs/>
          <w:sz w:val="28"/>
          <w:szCs w:val="28"/>
        </w:rPr>
        <w:t>介紹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166"/>
        <w:gridCol w:w="1872"/>
      </w:tblGrid>
      <w:tr w:rsidR="004F2A20" w:rsidRPr="00274D2B" w:rsidTr="00DB606F">
        <w:tc>
          <w:tcPr>
            <w:tcW w:w="1214" w:type="dxa"/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166" w:type="dxa"/>
            <w:tcBorders>
              <w:right w:val="single" w:sz="12" w:space="0" w:color="auto"/>
            </w:tcBorders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D2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D2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F2A20" w:rsidRPr="00274D2B" w:rsidTr="00DB606F">
        <w:tc>
          <w:tcPr>
            <w:tcW w:w="1214" w:type="dxa"/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274D2B">
              <w:rPr>
                <w:rFonts w:ascii="標楷體" w:eastAsia="標楷體" w:hAnsi="標楷體" w:hint="eastAsia"/>
                <w:b/>
                <w:bCs/>
              </w:rPr>
              <w:t>活動內容</w:t>
            </w:r>
          </w:p>
        </w:tc>
        <w:tc>
          <w:tcPr>
            <w:tcW w:w="6166" w:type="dxa"/>
            <w:tcBorders>
              <w:right w:val="single" w:sz="12" w:space="0" w:color="auto"/>
            </w:tcBorders>
            <w:shd w:val="clear" w:color="auto" w:fill="auto"/>
          </w:tcPr>
          <w:p w:rsidR="004F2A20" w:rsidRPr="00387933" w:rsidRDefault="00387933" w:rsidP="003879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F2A20" w:rsidRPr="00387933">
              <w:rPr>
                <w:rFonts w:ascii="標楷體" w:eastAsia="標楷體" w:hAnsi="標楷體" w:hint="eastAsia"/>
              </w:rPr>
              <w:t>作家</w:t>
            </w:r>
            <w:r w:rsidR="00BE7FE4">
              <w:rPr>
                <w:rFonts w:ascii="標楷體" w:eastAsia="標楷體" w:hAnsi="標楷體" w:hint="eastAsia"/>
              </w:rPr>
              <w:t>專</w:t>
            </w:r>
            <w:r w:rsidR="004F2A20" w:rsidRPr="00387933">
              <w:rPr>
                <w:rFonts w:ascii="標楷體" w:eastAsia="標楷體" w:hAnsi="標楷體" w:hint="eastAsia"/>
              </w:rPr>
              <w:t>書展：提供兒童文學作家之作品書展，以供學生</w:t>
            </w:r>
          </w:p>
          <w:p w:rsidR="004F2A20" w:rsidRDefault="004F2A20" w:rsidP="004F2A20">
            <w:pPr>
              <w:pStyle w:val="a3"/>
              <w:snapToGrid w:val="0"/>
              <w:spacing w:line="360" w:lineRule="auto"/>
              <w:ind w:leftChars="0"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F2A20">
              <w:rPr>
                <w:rFonts w:ascii="標楷體" w:eastAsia="標楷體" w:hAnsi="標楷體" w:hint="eastAsia"/>
              </w:rPr>
              <w:t>閱</w:t>
            </w:r>
            <w:r w:rsidRPr="00274D2B">
              <w:rPr>
                <w:rFonts w:ascii="標楷體" w:eastAsia="標楷體" w:hAnsi="標楷體" w:hint="eastAsia"/>
              </w:rPr>
              <w:t>讀。</w:t>
            </w:r>
          </w:p>
          <w:p w:rsidR="00DB606F" w:rsidRPr="00274D2B" w:rsidRDefault="00DB606F" w:rsidP="004F2A20">
            <w:pPr>
              <w:pStyle w:val="a3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</w:rPr>
            </w:pPr>
          </w:p>
          <w:p w:rsidR="004F2A20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74D2B">
              <w:rPr>
                <w:rFonts w:ascii="標楷體" w:eastAsia="標楷體" w:hAnsi="標楷體" w:hint="eastAsia"/>
              </w:rPr>
              <w:t>2.實踐品書家：閱讀</w:t>
            </w:r>
            <w:r w:rsidRPr="00272D5F">
              <w:rPr>
                <w:rFonts w:ascii="標楷體" w:eastAsia="標楷體" w:hAnsi="標楷體" w:hint="eastAsia"/>
              </w:rPr>
              <w:t>作家</w:t>
            </w:r>
            <w:r w:rsidRPr="00274D2B">
              <w:rPr>
                <w:rFonts w:ascii="標楷體" w:eastAsia="標楷體" w:hAnsi="標楷體" w:hint="eastAsia"/>
              </w:rPr>
              <w:t>作品書目進行閱讀認證集點活</w:t>
            </w:r>
          </w:p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274D2B">
              <w:rPr>
                <w:rFonts w:ascii="標楷體" w:eastAsia="標楷體" w:hAnsi="標楷體" w:hint="eastAsia"/>
              </w:rPr>
              <w:t>動。</w:t>
            </w: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:rsidR="004F2A20" w:rsidRDefault="001E2956" w:rsidP="00F13329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1.圖書館設有林哲彰老師專書區</w:t>
            </w:r>
          </w:p>
          <w:p w:rsidR="001E2956" w:rsidRPr="001E2956" w:rsidRDefault="001E2956" w:rsidP="00DB606F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B606F">
              <w:rPr>
                <w:rFonts w:ascii="標楷體" w:eastAsia="標楷體" w:hAnsi="標楷體" w:hint="eastAsia"/>
              </w:rPr>
              <w:t>四本專書進行班級閱讀</w:t>
            </w:r>
          </w:p>
        </w:tc>
      </w:tr>
      <w:tr w:rsidR="004F2A20" w:rsidRPr="00274D2B" w:rsidTr="00DB606F">
        <w:tc>
          <w:tcPr>
            <w:tcW w:w="1214" w:type="dxa"/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274D2B">
              <w:rPr>
                <w:rFonts w:ascii="標楷體" w:eastAsia="標楷體" w:hAnsi="標楷體" w:hint="eastAsia"/>
                <w:b/>
                <w:bCs/>
              </w:rPr>
              <w:t>實施辦法</w:t>
            </w:r>
          </w:p>
        </w:tc>
        <w:tc>
          <w:tcPr>
            <w:tcW w:w="6166" w:type="dxa"/>
            <w:tcBorders>
              <w:right w:val="single" w:sz="12" w:space="0" w:color="auto"/>
            </w:tcBorders>
            <w:shd w:val="clear" w:color="auto" w:fill="auto"/>
          </w:tcPr>
          <w:p w:rsidR="004F2A20" w:rsidRPr="00274D2B" w:rsidRDefault="00BE7FE4" w:rsidP="00BE7FE4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F2A20" w:rsidRPr="00274D2B">
              <w:rPr>
                <w:rFonts w:ascii="標楷體" w:eastAsia="標楷體" w:hAnsi="標楷體" w:hint="eastAsia"/>
              </w:rPr>
              <w:t>實踐品書家：</w:t>
            </w:r>
            <w:r w:rsidR="004F2A20" w:rsidRPr="00274D2B">
              <w:rPr>
                <w:rFonts w:ascii="標楷體" w:eastAsia="標楷體" w:hAnsi="標楷體" w:hint="eastAsia"/>
                <w:bCs/>
              </w:rPr>
              <w:t>任選</w:t>
            </w:r>
            <w:r w:rsidR="004F2A20">
              <w:rPr>
                <w:rFonts w:ascii="標楷體" w:eastAsia="標楷體" w:hAnsi="標楷體" w:hint="eastAsia"/>
                <w:bCs/>
              </w:rPr>
              <w:t>本學期作家</w:t>
            </w:r>
            <w:r w:rsidR="004F2A20" w:rsidRPr="00274D2B">
              <w:rPr>
                <w:rFonts w:ascii="標楷體" w:eastAsia="標楷體" w:hAnsi="標楷體" w:hint="eastAsia"/>
                <w:bCs/>
              </w:rPr>
              <w:t>之作品書目(不限校內藏書)進行閱讀，撰寫「閱讀</w:t>
            </w:r>
            <w:r>
              <w:rPr>
                <w:rFonts w:ascii="標楷體" w:eastAsia="標楷體" w:hAnsi="標楷體" w:hint="eastAsia"/>
                <w:bCs/>
              </w:rPr>
              <w:t>紀錄</w:t>
            </w:r>
            <w:r w:rsidR="004F2A20" w:rsidRPr="00274D2B">
              <w:rPr>
                <w:rFonts w:ascii="標楷體" w:eastAsia="標楷體" w:hAnsi="標楷體" w:hint="eastAsia"/>
                <w:bCs/>
              </w:rPr>
              <w:t>單」，一本書目寫一份，完成後</w:t>
            </w:r>
            <w:r>
              <w:rPr>
                <w:rFonts w:ascii="標楷體" w:eastAsia="標楷體" w:hAnsi="標楷體" w:hint="eastAsia"/>
                <w:bCs/>
              </w:rPr>
              <w:t>由設備組雅蓉</w:t>
            </w:r>
            <w:r w:rsidR="004F2A20" w:rsidRPr="00274D2B">
              <w:rPr>
                <w:rFonts w:ascii="標楷體" w:eastAsia="標楷體" w:hAnsi="標楷體" w:hint="eastAsia"/>
                <w:bCs/>
              </w:rPr>
              <w:t>老師檢閱</w:t>
            </w:r>
            <w:r>
              <w:rPr>
                <w:rFonts w:ascii="標楷體" w:eastAsia="標楷體" w:hAnsi="標楷體" w:hint="eastAsia"/>
                <w:bCs/>
              </w:rPr>
              <w:t>過關</w:t>
            </w:r>
            <w:r w:rsidR="004F2A20" w:rsidRPr="00274D2B">
              <w:rPr>
                <w:rFonts w:ascii="標楷體" w:eastAsia="標楷體" w:hAnsi="標楷體" w:hint="eastAsia"/>
                <w:bCs/>
              </w:rPr>
              <w:t>領取摸彩單，即可參加抽獎活動。</w:t>
            </w: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</w:p>
        </w:tc>
      </w:tr>
      <w:tr w:rsidR="004F2A20" w:rsidRPr="00274D2B" w:rsidTr="00DB606F">
        <w:tc>
          <w:tcPr>
            <w:tcW w:w="1214" w:type="dxa"/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274D2B">
              <w:rPr>
                <w:rFonts w:ascii="標楷體" w:eastAsia="標楷體" w:hAnsi="標楷體" w:hint="eastAsia"/>
                <w:b/>
                <w:bCs/>
              </w:rPr>
              <w:t>獎勵辦法</w:t>
            </w:r>
          </w:p>
        </w:tc>
        <w:tc>
          <w:tcPr>
            <w:tcW w:w="6166" w:type="dxa"/>
            <w:tcBorders>
              <w:right w:val="single" w:sz="12" w:space="0" w:color="auto"/>
            </w:tcBorders>
            <w:shd w:val="clear" w:color="auto" w:fill="auto"/>
          </w:tcPr>
          <w:p w:rsidR="00BE7FE4" w:rsidRDefault="004F2A20" w:rsidP="00BE7FE4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bCs/>
              </w:rPr>
            </w:pPr>
            <w:r w:rsidRPr="00BE7FE4">
              <w:rPr>
                <w:rFonts w:ascii="標楷體" w:eastAsia="標楷體" w:hAnsi="標楷體" w:hint="eastAsia"/>
                <w:bCs/>
              </w:rPr>
              <w:t>抽獎活動於</w:t>
            </w:r>
            <w:r w:rsidR="00BE7FE4" w:rsidRPr="00BE7FE4">
              <w:rPr>
                <w:rFonts w:ascii="標楷體" w:eastAsia="標楷體" w:hAnsi="標楷體" w:hint="eastAsia"/>
                <w:bCs/>
              </w:rPr>
              <w:t>6/1(四)午休時間</w:t>
            </w:r>
            <w:r w:rsidRPr="00BE7FE4">
              <w:rPr>
                <w:rFonts w:ascii="標楷體" w:eastAsia="標楷體" w:hAnsi="標楷體" w:hint="eastAsia"/>
                <w:bCs/>
              </w:rPr>
              <w:t>抽出</w:t>
            </w:r>
            <w:r w:rsidR="00022FB5" w:rsidRPr="00BE7FE4">
              <w:rPr>
                <w:rFonts w:ascii="標楷體" w:eastAsia="標楷體" w:hAnsi="標楷體" w:hint="eastAsia"/>
                <w:bCs/>
              </w:rPr>
              <w:t>20</w:t>
            </w:r>
            <w:r w:rsidRPr="00BE7FE4">
              <w:rPr>
                <w:rFonts w:ascii="標楷體" w:eastAsia="標楷體" w:hAnsi="標楷體" w:hint="eastAsia"/>
                <w:bCs/>
              </w:rPr>
              <w:t>位幸運小朋友，</w:t>
            </w:r>
          </w:p>
          <w:p w:rsidR="004F2A20" w:rsidRPr="00BE7FE4" w:rsidRDefault="004F2A20" w:rsidP="00BE7FE4">
            <w:pPr>
              <w:pStyle w:val="a3"/>
              <w:snapToGrid w:val="0"/>
              <w:spacing w:line="360" w:lineRule="auto"/>
              <w:ind w:leftChars="0" w:left="360"/>
              <w:rPr>
                <w:rFonts w:ascii="標楷體" w:eastAsia="標楷體" w:hAnsi="標楷體"/>
                <w:bCs/>
              </w:rPr>
            </w:pPr>
            <w:r w:rsidRPr="00BE7FE4">
              <w:rPr>
                <w:rFonts w:ascii="標楷體" w:eastAsia="標楷體" w:hAnsi="標楷體" w:hint="eastAsia"/>
                <w:bCs/>
              </w:rPr>
              <w:t>即可獲得禮券一張</w:t>
            </w:r>
            <w:r w:rsidR="00BE7FE4" w:rsidRPr="00BE7FE4">
              <w:rPr>
                <w:rFonts w:ascii="標楷體" w:eastAsia="標楷體" w:hAnsi="標楷體" w:hint="eastAsia"/>
                <w:bCs/>
              </w:rPr>
              <w:t>。</w:t>
            </w:r>
          </w:p>
          <w:p w:rsidR="004F2A20" w:rsidRPr="00274D2B" w:rsidRDefault="004F2A20" w:rsidP="00DB606F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bCs/>
              </w:rPr>
            </w:pPr>
            <w:r w:rsidRPr="00BE7FE4">
              <w:rPr>
                <w:rFonts w:ascii="標楷體" w:eastAsia="標楷體" w:hAnsi="標楷體" w:hint="eastAsia"/>
                <w:bCs/>
              </w:rPr>
              <w:t>活動</w:t>
            </w:r>
            <w:r w:rsidR="00BE7FE4" w:rsidRPr="00BE7FE4">
              <w:rPr>
                <w:rFonts w:ascii="標楷體" w:eastAsia="標楷體" w:hAnsi="標楷體" w:hint="eastAsia"/>
                <w:bCs/>
              </w:rPr>
              <w:t>期間</w:t>
            </w:r>
            <w:r w:rsidR="00BE7FE4">
              <w:rPr>
                <w:rFonts w:ascii="標楷體" w:eastAsia="標楷體" w:hAnsi="標楷體" w:hint="eastAsia"/>
                <w:bCs/>
              </w:rPr>
              <w:t>(</w:t>
            </w:r>
            <w:r w:rsidR="00BE7FE4">
              <w:rPr>
                <w:rFonts w:ascii="標楷體" w:eastAsia="標楷體" w:hAnsi="標楷體" w:hint="eastAsia"/>
              </w:rPr>
              <w:t>5月31日</w:t>
            </w:r>
            <w:r w:rsidR="00BE7FE4">
              <w:rPr>
                <w:rFonts w:ascii="標楷體" w:eastAsia="標楷體" w:hAnsi="標楷體" w:hint="eastAsia"/>
              </w:rPr>
              <w:t>前)</w:t>
            </w:r>
            <w:r w:rsidRPr="00BE7FE4">
              <w:rPr>
                <w:rFonts w:ascii="標楷體" w:eastAsia="標楷體" w:hAnsi="標楷體" w:hint="eastAsia"/>
                <w:bCs/>
              </w:rPr>
              <w:t>前</w:t>
            </w:r>
            <w:r w:rsidR="00BE7FE4" w:rsidRPr="00BE7FE4">
              <w:rPr>
                <w:rFonts w:ascii="標楷體" w:eastAsia="標楷體" w:hAnsi="標楷體" w:hint="eastAsia"/>
                <w:bCs/>
              </w:rPr>
              <w:t>寫四</w:t>
            </w:r>
            <w:r w:rsidR="00BE7FE4" w:rsidRPr="00BE7FE4">
              <w:rPr>
                <w:rFonts w:ascii="標楷體" w:eastAsia="標楷體" w:hAnsi="標楷體" w:hint="eastAsia"/>
                <w:bCs/>
              </w:rPr>
              <w:t>本</w:t>
            </w:r>
            <w:r w:rsidR="00DB606F">
              <w:rPr>
                <w:rFonts w:ascii="標楷體" w:eastAsia="標楷體" w:hAnsi="標楷體" w:hint="eastAsia"/>
              </w:rPr>
              <w:t>專書閱讀</w:t>
            </w:r>
            <w:r w:rsidR="00BE7FE4">
              <w:rPr>
                <w:rFonts w:ascii="標楷體" w:eastAsia="標楷體" w:hAnsi="標楷體" w:hint="eastAsia"/>
                <w:bCs/>
              </w:rPr>
              <w:t>並</w:t>
            </w:r>
            <w:r w:rsidRPr="00BE7FE4">
              <w:rPr>
                <w:rFonts w:ascii="標楷體" w:eastAsia="標楷體" w:hAnsi="標楷體" w:hint="eastAsia"/>
                <w:bCs/>
              </w:rPr>
              <w:t>通過</w:t>
            </w:r>
            <w:r w:rsidR="00553C8E" w:rsidRPr="00BE7FE4">
              <w:rPr>
                <w:rFonts w:ascii="標楷體" w:eastAsia="標楷體" w:hAnsi="標楷體" w:hint="eastAsia"/>
                <w:bCs/>
              </w:rPr>
              <w:t>設備組黃雅蓉</w:t>
            </w:r>
            <w:r w:rsidRPr="00BE7FE4">
              <w:rPr>
                <w:rFonts w:ascii="標楷體" w:eastAsia="標楷體" w:hAnsi="標楷體" w:hint="eastAsia"/>
                <w:bCs/>
              </w:rPr>
              <w:t>老師認證，即</w:t>
            </w:r>
            <w:r w:rsidRPr="00274D2B">
              <w:rPr>
                <w:rFonts w:ascii="標楷體" w:eastAsia="標楷體" w:hAnsi="標楷體" w:hint="eastAsia"/>
                <w:bCs/>
              </w:rPr>
              <w:t>可</w:t>
            </w:r>
            <w:r>
              <w:rPr>
                <w:rFonts w:ascii="標楷體" w:eastAsia="標楷體" w:hAnsi="標楷體" w:hint="eastAsia"/>
                <w:bCs/>
              </w:rPr>
              <w:t>獲</w:t>
            </w:r>
            <w:r w:rsidRPr="00274D2B">
              <w:rPr>
                <w:rFonts w:ascii="標楷體" w:eastAsia="標楷體" w:hAnsi="標楷體" w:hint="eastAsia"/>
                <w:bCs/>
              </w:rPr>
              <w:t>贈作家書籍一本(送完為止)。</w:t>
            </w: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:rsidR="004F2A20" w:rsidRPr="00274D2B" w:rsidRDefault="004F2A20" w:rsidP="00F13329">
            <w:pPr>
              <w:snapToGrid w:val="0"/>
              <w:spacing w:line="360" w:lineRule="auto"/>
              <w:rPr>
                <w:rFonts w:ascii="標楷體" w:eastAsia="標楷體" w:hAnsi="標楷體"/>
                <w:bCs/>
              </w:rPr>
            </w:pPr>
            <w:r w:rsidRPr="00274D2B">
              <w:rPr>
                <w:rFonts w:ascii="標楷體" w:eastAsia="標楷體" w:hAnsi="標楷體" w:hint="eastAsia"/>
                <w:bCs/>
              </w:rPr>
              <w:t>視小朋友參與情形調整抽獎時間與名額</w:t>
            </w:r>
          </w:p>
        </w:tc>
      </w:tr>
    </w:tbl>
    <w:p w:rsidR="00DB606F" w:rsidRDefault="00DB606F" w:rsidP="004F2A20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4F2A20" w:rsidRPr="00AF6056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EA24BE">
        <w:rPr>
          <w:rFonts w:ascii="標楷體" w:eastAsia="標楷體" w:hAnsi="標楷體" w:hint="eastAsia"/>
          <w:b/>
          <w:bCs/>
          <w:sz w:val="28"/>
          <w:szCs w:val="28"/>
        </w:rPr>
        <w:t>柒、</w:t>
      </w:r>
      <w:r w:rsidRPr="00AF6056">
        <w:rPr>
          <w:rFonts w:ascii="標楷體" w:eastAsia="標楷體" w:hAnsi="標楷體" w:hint="eastAsia"/>
          <w:b/>
          <w:bCs/>
          <w:sz w:val="28"/>
          <w:szCs w:val="28"/>
        </w:rPr>
        <w:t>活動經費</w:t>
      </w:r>
    </w:p>
    <w:p w:rsidR="004F2A20" w:rsidRDefault="004F2A20" w:rsidP="004F2A20">
      <w:pPr>
        <w:snapToGrid w:val="0"/>
        <w:spacing w:line="400" w:lineRule="exact"/>
        <w:ind w:firstLine="480"/>
        <w:rPr>
          <w:rFonts w:ascii="標楷體" w:eastAsia="標楷體" w:hAnsi="標楷體" w:hint="eastAsia"/>
        </w:rPr>
      </w:pPr>
      <w:r w:rsidRPr="00AF6056">
        <w:rPr>
          <w:rFonts w:ascii="標楷體" w:eastAsia="標楷體" w:hAnsi="標楷體" w:hint="eastAsia"/>
        </w:rPr>
        <w:t>相關經費由</w:t>
      </w:r>
      <w:r>
        <w:rPr>
          <w:rFonts w:ascii="標楷體" w:eastAsia="標楷體" w:hAnsi="標楷體" w:hint="eastAsia"/>
        </w:rPr>
        <w:t>玉山種子經費</w:t>
      </w:r>
      <w:r w:rsidRPr="00AF6056">
        <w:rPr>
          <w:rFonts w:ascii="標楷體" w:eastAsia="標楷體" w:hAnsi="標楷體" w:hint="eastAsia"/>
        </w:rPr>
        <w:t>下支付。</w:t>
      </w:r>
    </w:p>
    <w:p w:rsidR="00DB606F" w:rsidRDefault="00DB606F" w:rsidP="004F2A20">
      <w:pPr>
        <w:snapToGrid w:val="0"/>
        <w:spacing w:line="40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4F2A20" w:rsidRDefault="004F2A20" w:rsidP="004F2A20">
      <w:pPr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捌</w:t>
      </w:r>
      <w:r w:rsidRPr="00EA24B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經費概算表</w:t>
      </w:r>
    </w:p>
    <w:tbl>
      <w:tblPr>
        <w:tblpPr w:leftFromText="180" w:rightFromText="180" w:vertAnchor="text" w:horzAnchor="page" w:tblpX="2161" w:tblpY="181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"/>
        <w:gridCol w:w="2650"/>
        <w:gridCol w:w="1206"/>
        <w:gridCol w:w="1014"/>
        <w:gridCol w:w="1320"/>
        <w:gridCol w:w="1320"/>
      </w:tblGrid>
      <w:tr w:rsidR="004F2A20" w:rsidRPr="00CD0960" w:rsidTr="00F13329">
        <w:trPr>
          <w:trHeight w:val="480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206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014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F2A20" w:rsidRPr="00CD0960" w:rsidTr="00F13329">
        <w:trPr>
          <w:trHeight w:val="502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禮卷</w:t>
            </w:r>
          </w:p>
        </w:tc>
        <w:tc>
          <w:tcPr>
            <w:tcW w:w="1206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20份</w:t>
            </w:r>
          </w:p>
        </w:tc>
        <w:tc>
          <w:tcPr>
            <w:tcW w:w="1014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F2A20" w:rsidRPr="00CD0960" w:rsidTr="00F13329">
        <w:trPr>
          <w:trHeight w:val="502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書籍</w:t>
            </w:r>
          </w:p>
        </w:tc>
        <w:tc>
          <w:tcPr>
            <w:tcW w:w="1206" w:type="dxa"/>
            <w:vAlign w:val="center"/>
          </w:tcPr>
          <w:p w:rsidR="004F2A2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5本</w:t>
            </w:r>
          </w:p>
        </w:tc>
        <w:tc>
          <w:tcPr>
            <w:tcW w:w="1014" w:type="dxa"/>
            <w:vAlign w:val="center"/>
          </w:tcPr>
          <w:p w:rsidR="004F2A2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300元</w:t>
            </w:r>
          </w:p>
        </w:tc>
        <w:tc>
          <w:tcPr>
            <w:tcW w:w="1320" w:type="dxa"/>
            <w:vAlign w:val="center"/>
          </w:tcPr>
          <w:p w:rsidR="004F2A2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F2A20" w:rsidRPr="00CD0960" w:rsidTr="00F13329">
        <w:trPr>
          <w:trHeight w:val="480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海報設計及場地佈置</w:t>
            </w:r>
          </w:p>
        </w:tc>
        <w:tc>
          <w:tcPr>
            <w:tcW w:w="1206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</w:t>
            </w:r>
          </w:p>
        </w:tc>
        <w:tc>
          <w:tcPr>
            <w:tcW w:w="1014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F2A20" w:rsidRPr="00CD0960" w:rsidTr="00F13329">
        <w:trPr>
          <w:trHeight w:val="480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1206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</w:t>
            </w:r>
          </w:p>
        </w:tc>
        <w:tc>
          <w:tcPr>
            <w:tcW w:w="1014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F2A20" w:rsidRPr="00CD0960" w:rsidTr="00F13329">
        <w:trPr>
          <w:trHeight w:val="480"/>
        </w:trPr>
        <w:tc>
          <w:tcPr>
            <w:tcW w:w="1052" w:type="dxa"/>
            <w:vAlign w:val="center"/>
          </w:tcPr>
          <w:p w:rsidR="004F2A20" w:rsidRPr="00CD0960" w:rsidRDefault="004F2A20" w:rsidP="00F133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0" w:type="dxa"/>
            <w:vAlign w:val="center"/>
          </w:tcPr>
          <w:p w:rsidR="004F2A20" w:rsidRPr="00CD0960" w:rsidRDefault="004F2A20" w:rsidP="00F1332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4860" w:type="dxa"/>
            <w:gridSpan w:val="4"/>
            <w:vAlign w:val="center"/>
          </w:tcPr>
          <w:p w:rsidR="004F2A20" w:rsidRPr="00CD0960" w:rsidRDefault="004F2A20" w:rsidP="00F133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共3650</w:t>
            </w:r>
            <w:r w:rsidRPr="00CD09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</w:t>
            </w:r>
          </w:p>
        </w:tc>
      </w:tr>
    </w:tbl>
    <w:p w:rsidR="004F2A20" w:rsidRDefault="004F2A20" w:rsidP="004F2A20">
      <w:pPr>
        <w:snapToGrid w:val="0"/>
        <w:spacing w:line="400" w:lineRule="exact"/>
        <w:rPr>
          <w:rFonts w:ascii="標楷體" w:eastAsia="標楷體" w:hAnsi="標楷體"/>
        </w:rPr>
      </w:pPr>
    </w:p>
    <w:p w:rsidR="004F2A20" w:rsidRPr="00AF6056" w:rsidRDefault="004F2A20" w:rsidP="004F2A20">
      <w:pPr>
        <w:snapToGrid w:val="0"/>
        <w:spacing w:line="400" w:lineRule="exact"/>
        <w:ind w:leftChars="-236" w:hangingChars="202" w:hanging="566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玖</w:t>
      </w:r>
      <w:r w:rsidRPr="00EA24B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EA24BE">
        <w:rPr>
          <w:rFonts w:ascii="標楷體" w:eastAsia="標楷體" w:hAnsi="標楷體" w:hint="eastAsia"/>
          <w:b/>
          <w:bCs/>
          <w:kern w:val="0"/>
          <w:sz w:val="28"/>
          <w:szCs w:val="28"/>
          <w:lang w:val="zh-TW"/>
        </w:rPr>
        <w:t>本計劃經校長核可後實施之，修正時亦同。</w:t>
      </w:r>
    </w:p>
    <w:p w:rsidR="004F2A20" w:rsidRPr="00AF6056" w:rsidRDefault="004F2A20" w:rsidP="004F2A20">
      <w:pPr>
        <w:spacing w:line="400" w:lineRule="exact"/>
        <w:rPr>
          <w:rFonts w:ascii="標楷體" w:eastAsia="標楷體" w:hAnsi="標楷體"/>
        </w:rPr>
      </w:pPr>
      <w:r w:rsidRPr="00EA24BE">
        <w:rPr>
          <w:rFonts w:ascii="標楷體" w:eastAsia="標楷體" w:hAnsi="標楷體" w:hint="eastAsia"/>
        </w:rPr>
        <w:t>承辦人：                    教務主任：                  校長：</w:t>
      </w:r>
    </w:p>
    <w:p w:rsidR="004F2A20" w:rsidRPr="00FF77FE" w:rsidRDefault="004F2A20" w:rsidP="004F2A20">
      <w:pPr>
        <w:spacing w:line="360" w:lineRule="auto"/>
        <w:rPr>
          <w:rFonts w:ascii="Apple LiGothic Medium" w:eastAsia="Apple LiGothic Medium" w:hAnsi="Apple LiGothic Medium"/>
        </w:rPr>
      </w:pPr>
    </w:p>
    <w:p w:rsidR="004F2A20" w:rsidRPr="00FF77FE" w:rsidRDefault="004F2A20" w:rsidP="004F2A20">
      <w:pPr>
        <w:rPr>
          <w:rFonts w:ascii="Apple LiGothic Medium" w:eastAsia="Apple LiGothic Medium" w:hAnsi="Apple LiGothic Medium"/>
        </w:rPr>
      </w:pPr>
    </w:p>
    <w:p w:rsidR="004F2A20" w:rsidRDefault="004F2A20" w:rsidP="004F2A20">
      <w:pPr>
        <w:rPr>
          <w:rFonts w:ascii="Apple LiGothic Medium" w:eastAsia="Apple LiGothic Medium" w:hAnsi="Apple LiGothic Medium"/>
        </w:rPr>
      </w:pPr>
    </w:p>
    <w:p w:rsidR="004F2A20" w:rsidRDefault="004F2A20" w:rsidP="004F2A20">
      <w:pPr>
        <w:rPr>
          <w:rFonts w:ascii="Apple LiGothic Medium" w:eastAsia="Apple LiGothic Medium" w:hAnsi="Apple LiGothic Medium"/>
        </w:rPr>
      </w:pPr>
    </w:p>
    <w:p w:rsidR="004F2A20" w:rsidRDefault="004F2A20" w:rsidP="004F2A20">
      <w:pPr>
        <w:rPr>
          <w:rFonts w:ascii="Apple LiGothic Medium" w:eastAsia="Apple LiGothic Medium" w:hAnsi="Apple LiGothic Medium"/>
        </w:rPr>
      </w:pPr>
    </w:p>
    <w:p w:rsidR="004F2A20" w:rsidRDefault="004F2A20" w:rsidP="004F2A20">
      <w:pPr>
        <w:rPr>
          <w:rFonts w:ascii="Apple LiGothic Medium" w:eastAsia="Apple LiGothic Medium" w:hAnsi="Apple LiGothic Medium"/>
        </w:rPr>
      </w:pPr>
    </w:p>
    <w:p w:rsidR="004F2A20" w:rsidRDefault="004F2A20" w:rsidP="004F2A20">
      <w:pPr>
        <w:rPr>
          <w:rFonts w:ascii="Apple LiGothic Medium" w:eastAsia="Apple LiGothic Medium" w:hAnsi="Apple LiGothic Medium"/>
        </w:rPr>
      </w:pPr>
    </w:p>
    <w:p w:rsidR="00B77A3E" w:rsidRPr="004F2A20" w:rsidRDefault="00B77A3E"/>
    <w:sectPr w:rsidR="00B77A3E" w:rsidRPr="004F2A20" w:rsidSect="004F2A2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3A" w:rsidRDefault="00C9673A" w:rsidP="00BE7FE4">
      <w:r>
        <w:separator/>
      </w:r>
    </w:p>
  </w:endnote>
  <w:endnote w:type="continuationSeparator" w:id="0">
    <w:p w:rsidR="00C9673A" w:rsidRDefault="00C9673A" w:rsidP="00B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Arial Unicode MS"/>
    <w:charset w:val="51"/>
    <w:family w:val="auto"/>
    <w:pitch w:val="variable"/>
    <w:sig w:usb0="01000000" w:usb1="00000000" w:usb2="08040001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3A" w:rsidRDefault="00C9673A" w:rsidP="00BE7FE4">
      <w:r>
        <w:separator/>
      </w:r>
    </w:p>
  </w:footnote>
  <w:footnote w:type="continuationSeparator" w:id="0">
    <w:p w:rsidR="00C9673A" w:rsidRDefault="00C9673A" w:rsidP="00BE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6D"/>
    <w:multiLevelType w:val="hybridMultilevel"/>
    <w:tmpl w:val="6B144604"/>
    <w:lvl w:ilvl="0" w:tplc="A4D88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44531"/>
    <w:multiLevelType w:val="hybridMultilevel"/>
    <w:tmpl w:val="6B9E2514"/>
    <w:lvl w:ilvl="0" w:tplc="2B2EF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025F0C"/>
    <w:multiLevelType w:val="hybridMultilevel"/>
    <w:tmpl w:val="692676C4"/>
    <w:lvl w:ilvl="0" w:tplc="D838960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BE97D9B"/>
    <w:multiLevelType w:val="hybridMultilevel"/>
    <w:tmpl w:val="4B6021BA"/>
    <w:lvl w:ilvl="0" w:tplc="804C5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20"/>
    <w:rsid w:val="00022FB5"/>
    <w:rsid w:val="001E2956"/>
    <w:rsid w:val="00387933"/>
    <w:rsid w:val="004F2A20"/>
    <w:rsid w:val="00553C8E"/>
    <w:rsid w:val="008343D7"/>
    <w:rsid w:val="0088542F"/>
    <w:rsid w:val="00B77A3E"/>
    <w:rsid w:val="00BE7FE4"/>
    <w:rsid w:val="00C9673A"/>
    <w:rsid w:val="00D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2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7F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7F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2F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7F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7F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李金珮</dc:creator>
  <cp:lastModifiedBy>pclab-pc</cp:lastModifiedBy>
  <cp:revision>7</cp:revision>
  <cp:lastPrinted>2017-04-21T05:43:00Z</cp:lastPrinted>
  <dcterms:created xsi:type="dcterms:W3CDTF">2017-04-21T05:40:00Z</dcterms:created>
  <dcterms:modified xsi:type="dcterms:W3CDTF">2017-04-25T06:26:00Z</dcterms:modified>
</cp:coreProperties>
</file>