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1D0" w:rsidRDefault="009C01D0" w:rsidP="009C01D0"/>
    <w:p w:rsidR="009C01D0" w:rsidRDefault="00601410" w:rsidP="009C01D0">
      <w:r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8" type="#_x0000_t63" style="position:absolute;margin-left:77.8pt;margin-top:10.9pt;width:377.9pt;height:74.35pt;rotation:-485675fd;z-index:251662336" adj="2757,23823" strokeweight="4.25pt">
            <v:textbox style="mso-next-textbox:#_x0000_s1028">
              <w:txbxContent>
                <w:p w:rsidR="009C01D0" w:rsidRPr="006A2C58" w:rsidRDefault="009C01D0" w:rsidP="009C01D0">
                  <w:pPr>
                    <w:rPr>
                      <w:rFonts w:ascii="文鼎海報體" w:eastAsia="文鼎海報體"/>
                      <w:sz w:val="60"/>
                      <w:szCs w:val="6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_x0000_s1027" style="position:absolute;margin-left:24.4pt;margin-top:14.35pt;width:53.4pt;height:48.3pt;rotation:-949114fd;z-index:251661312" fillcolor="black [3213]"/>
        </w:pict>
      </w:r>
    </w:p>
    <w:p w:rsidR="009C01D0" w:rsidRDefault="00601410" w:rsidP="009C01D0">
      <w:r>
        <w:rPr>
          <w:noProof/>
        </w:rPr>
        <w:pict>
          <v:rect id="_x0000_s1026" style="position:absolute;margin-left:5.6pt;margin-top:8pt;width:500.9pt;height:59.1pt;rotation:-182171fd;z-index:251660288" fillcolor="#ffc000" strokecolor="#ffc000">
            <v:fill color2="#ffe599 [1303]" rotate="t" focus="50%" type="gradient"/>
          </v:rect>
        </w:pict>
      </w: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2" type="#_x0000_t136" style="position:absolute;margin-left:170pt;margin-top:8pt;width:194.3pt;height:46.1pt;rotation:-469527fd;z-index:251666432" fillcolor="#2e74b5 [2404]" strokecolor="#9cc2e5 [1940]">
            <v:shadow color="#868686"/>
            <v:textpath style="font-family:&quot;文鼎海報體&quot;;v-text-reverse:t;v-text-kern:t" trim="t" fitpath="t" string="活動成果"/>
          </v:shape>
        </w:pict>
      </w:r>
      <w:r>
        <w:rPr>
          <w:noProof/>
        </w:rPr>
        <w:pict>
          <v:oval id="_x0000_s1030" style="position:absolute;margin-left:41.75pt;margin-top:12.6pt;width:18.6pt;height:17pt;z-index:251664384" filled="f" strokecolor="red" strokeweight="5pt"/>
        </w:pict>
      </w:r>
      <w:r>
        <w:rPr>
          <w:noProof/>
        </w:rPr>
        <w:pict>
          <v:oval id="_x0000_s1029" style="position:absolute;margin-left:31.3pt;margin-top:1.75pt;width:39.5pt;height:37.15pt;z-index:251663360" filled="f" strokecolor="red" strokeweight="5pt"/>
        </w:pict>
      </w:r>
    </w:p>
    <w:p w:rsidR="009C01D0" w:rsidRDefault="00601410" w:rsidP="009C01D0">
      <w:r>
        <w:rPr>
          <w:noProof/>
        </w:rPr>
        <w:pict>
          <v:oval id="_x0000_s1031" style="position:absolute;margin-left:47.5pt;margin-top:.4pt;width:7.2pt;height:7.1pt;flip:y;z-index:251665408" fillcolor="red" strokecolor="red"/>
        </w:pict>
      </w:r>
    </w:p>
    <w:p w:rsidR="009C01D0" w:rsidRDefault="009C01D0" w:rsidP="009C01D0"/>
    <w:p w:rsidR="009C01D0" w:rsidRDefault="009C01D0" w:rsidP="009C01D0"/>
    <w:p w:rsidR="009C01D0" w:rsidRDefault="009C01D0" w:rsidP="009C01D0"/>
    <w:p w:rsidR="009C01D0" w:rsidRPr="00611B24" w:rsidRDefault="009C01D0" w:rsidP="009C01D0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31"/>
        <w:gridCol w:w="8551"/>
      </w:tblGrid>
      <w:tr w:rsidR="009C01D0" w:rsidTr="00A97AFA">
        <w:trPr>
          <w:trHeight w:val="6683"/>
        </w:trPr>
        <w:tc>
          <w:tcPr>
            <w:tcW w:w="10522" w:type="dxa"/>
            <w:gridSpan w:val="2"/>
          </w:tcPr>
          <w:p w:rsidR="009C01D0" w:rsidRDefault="007C5DDF" w:rsidP="00A97AFA">
            <w:r>
              <w:rPr>
                <w:noProof/>
              </w:rPr>
              <w:drawing>
                <wp:inline distT="0" distB="0" distL="0" distR="0">
                  <wp:extent cx="6645910" cy="4416425"/>
                  <wp:effectExtent l="0" t="0" r="0" b="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3493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441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1D0" w:rsidTr="00A97AFA">
        <w:trPr>
          <w:trHeight w:val="546"/>
        </w:trPr>
        <w:tc>
          <w:tcPr>
            <w:tcW w:w="10522" w:type="dxa"/>
            <w:gridSpan w:val="2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嘉義市103學年度推</w:t>
            </w:r>
            <w:r w:rsidR="007C5DDF">
              <w:rPr>
                <w:rFonts w:ascii="標楷體" w:eastAsia="標楷體" w:hAnsi="標楷體" w:hint="eastAsia"/>
                <w:sz w:val="32"/>
                <w:szCs w:val="32"/>
              </w:rPr>
              <w:t>動家長生命知能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研習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103年</w:t>
            </w:r>
            <w:r w:rsidR="007C5DDF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7C5DDF"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日(星期</w:t>
            </w:r>
            <w:r w:rsidR="007C5DDF">
              <w:rPr>
                <w:rFonts w:ascii="標楷體" w:eastAsia="標楷體" w:hAnsi="標楷體" w:hint="eastAsia"/>
                <w:sz w:val="32"/>
                <w:szCs w:val="32"/>
              </w:rPr>
              <w:t>四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)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9C01D0" w:rsidRPr="00611B24" w:rsidRDefault="007C5DDF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誠信樓5</w:t>
            </w:r>
            <w:r w:rsidR="009C01D0">
              <w:rPr>
                <w:rFonts w:ascii="標楷體" w:eastAsia="標楷體" w:hAnsi="標楷體" w:hint="eastAsia"/>
                <w:sz w:val="32"/>
                <w:szCs w:val="32"/>
              </w:rPr>
              <w:t>F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視聽</w:t>
            </w:r>
            <w:r w:rsidR="009C01D0">
              <w:rPr>
                <w:rFonts w:ascii="標楷體" w:eastAsia="標楷體" w:hAnsi="標楷體" w:hint="eastAsia"/>
                <w:sz w:val="32"/>
                <w:szCs w:val="32"/>
              </w:rPr>
              <w:t>教室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9C01D0" w:rsidRPr="00611B24" w:rsidRDefault="007C5DDF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家長生命知能研習</w:t>
            </w:r>
            <w:r w:rsidR="009C01D0">
              <w:rPr>
                <w:rFonts w:ascii="標楷體" w:eastAsia="標楷體" w:hAnsi="標楷體" w:hint="eastAsia"/>
                <w:sz w:val="32"/>
                <w:szCs w:val="32"/>
              </w:rPr>
              <w:t>開場</w:t>
            </w:r>
          </w:p>
        </w:tc>
      </w:tr>
      <w:tr w:rsidR="009C01D0" w:rsidTr="00A97AFA">
        <w:tc>
          <w:tcPr>
            <w:tcW w:w="1809" w:type="dxa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9C01D0" w:rsidRPr="00611B24" w:rsidRDefault="007C5DDF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校長</w:t>
            </w:r>
            <w:r w:rsidR="009C01D0">
              <w:rPr>
                <w:rFonts w:ascii="標楷體" w:eastAsia="標楷體" w:hAnsi="標楷體" w:hint="eastAsia"/>
                <w:sz w:val="32"/>
                <w:szCs w:val="32"/>
              </w:rPr>
              <w:t>為本次活動開場</w:t>
            </w:r>
          </w:p>
        </w:tc>
      </w:tr>
    </w:tbl>
    <w:p w:rsidR="009C01D0" w:rsidRDefault="009C01D0" w:rsidP="009C01D0"/>
    <w:p w:rsidR="009C01D0" w:rsidRDefault="009C01D0" w:rsidP="009C01D0"/>
    <w:p w:rsidR="009C01D0" w:rsidRDefault="009C01D0" w:rsidP="009C01D0"/>
    <w:p w:rsidR="009C01D0" w:rsidRDefault="009C01D0" w:rsidP="009C01D0"/>
    <w:p w:rsidR="009C01D0" w:rsidRDefault="00601410" w:rsidP="009C01D0">
      <w:r>
        <w:rPr>
          <w:noProof/>
        </w:rPr>
        <w:pict>
          <v:shape id="_x0000_s1035" type="#_x0000_t63" style="position:absolute;margin-left:77.8pt;margin-top:10.9pt;width:377.9pt;height:74.35pt;rotation:-485675fd;z-index:251671552" adj="2757,23823" strokeweight="4.25pt">
            <v:textbox style="mso-next-textbox:#_x0000_s1035">
              <w:txbxContent>
                <w:p w:rsidR="009C01D0" w:rsidRPr="006A2C58" w:rsidRDefault="009C01D0" w:rsidP="009C01D0">
                  <w:pPr>
                    <w:rPr>
                      <w:rFonts w:ascii="文鼎海報體" w:eastAsia="文鼎海報體"/>
                      <w:sz w:val="60"/>
                      <w:szCs w:val="6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_x0000_s1034" style="position:absolute;margin-left:24.4pt;margin-top:14.35pt;width:53.4pt;height:48.3pt;rotation:-949114fd;z-index:251670528" fillcolor="black [3213]"/>
        </w:pict>
      </w:r>
    </w:p>
    <w:p w:rsidR="009C01D0" w:rsidRDefault="00601410" w:rsidP="009C01D0">
      <w:r>
        <w:rPr>
          <w:noProof/>
        </w:rPr>
        <w:pict>
          <v:rect id="_x0000_s1033" style="position:absolute;margin-left:5.6pt;margin-top:8pt;width:500.9pt;height:59.1pt;rotation:-182171fd;z-index:251669504" fillcolor="#ffc000" strokecolor="#ffc000">
            <v:fill color2="#ffe599 [1303]" rotate="t" focus="50%" type="gradient"/>
          </v:rect>
        </w:pict>
      </w:r>
      <w:r>
        <w:rPr>
          <w:noProof/>
        </w:rPr>
        <w:pict>
          <v:shape id="_x0000_s1039" type="#_x0000_t136" style="position:absolute;margin-left:170pt;margin-top:8pt;width:194.3pt;height:46.1pt;rotation:-469527fd;z-index:251675648" fillcolor="#2e74b5 [2404]" strokecolor="#9cc2e5 [1940]">
            <v:shadow color="#868686"/>
            <v:textpath style="font-family:&quot;文鼎海報體&quot;;v-text-reverse:t;v-text-kern:t" trim="t" fitpath="t" string="活動成果"/>
          </v:shape>
        </w:pict>
      </w:r>
      <w:r>
        <w:rPr>
          <w:noProof/>
        </w:rPr>
        <w:pict>
          <v:oval id="_x0000_s1037" style="position:absolute;margin-left:41.75pt;margin-top:12.6pt;width:18.6pt;height:17pt;z-index:251673600" filled="f" strokecolor="red" strokeweight="5pt"/>
        </w:pict>
      </w:r>
      <w:r>
        <w:rPr>
          <w:noProof/>
        </w:rPr>
        <w:pict>
          <v:oval id="_x0000_s1036" style="position:absolute;margin-left:31.3pt;margin-top:1.75pt;width:39.5pt;height:37.15pt;z-index:251672576" filled="f" strokecolor="red" strokeweight="5pt"/>
        </w:pict>
      </w:r>
    </w:p>
    <w:p w:rsidR="009C01D0" w:rsidRDefault="00601410" w:rsidP="009C01D0">
      <w:r>
        <w:rPr>
          <w:noProof/>
        </w:rPr>
        <w:pict>
          <v:oval id="_x0000_s1038" style="position:absolute;margin-left:47.5pt;margin-top:.4pt;width:7.2pt;height:7.1pt;flip:y;z-index:251674624" fillcolor="red" strokecolor="red"/>
        </w:pict>
      </w:r>
    </w:p>
    <w:p w:rsidR="009C01D0" w:rsidRDefault="009C01D0" w:rsidP="009C01D0"/>
    <w:p w:rsidR="009C01D0" w:rsidRDefault="009C01D0" w:rsidP="009C01D0"/>
    <w:p w:rsidR="009C01D0" w:rsidRDefault="009C01D0" w:rsidP="009C01D0"/>
    <w:p w:rsidR="009C01D0" w:rsidRPr="00611B24" w:rsidRDefault="009C01D0" w:rsidP="009C01D0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03"/>
        <w:gridCol w:w="8579"/>
      </w:tblGrid>
      <w:tr w:rsidR="009C01D0" w:rsidTr="00A97AFA">
        <w:trPr>
          <w:trHeight w:val="6683"/>
        </w:trPr>
        <w:tc>
          <w:tcPr>
            <w:tcW w:w="10522" w:type="dxa"/>
            <w:gridSpan w:val="2"/>
          </w:tcPr>
          <w:p w:rsidR="009C01D0" w:rsidRDefault="00766210" w:rsidP="00A97AFA">
            <w:r>
              <w:rPr>
                <w:noProof/>
              </w:rPr>
              <w:drawing>
                <wp:inline distT="0" distB="0" distL="0" distR="0">
                  <wp:extent cx="6645910" cy="4416425"/>
                  <wp:effectExtent l="0" t="0" r="0" b="0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3499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441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1D0" w:rsidTr="00A97AFA">
        <w:trPr>
          <w:trHeight w:val="546"/>
        </w:trPr>
        <w:tc>
          <w:tcPr>
            <w:tcW w:w="10522" w:type="dxa"/>
            <w:gridSpan w:val="2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7C5DDF" w:rsidTr="00A97AFA">
        <w:tc>
          <w:tcPr>
            <w:tcW w:w="1809" w:type="dxa"/>
            <w:vAlign w:val="center"/>
          </w:tcPr>
          <w:p w:rsidR="007C5DDF" w:rsidRPr="00611B24" w:rsidRDefault="007C5DDF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7C5DDF" w:rsidRPr="00611B24" w:rsidRDefault="007C5DDF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7C5DDF" w:rsidTr="00A97AFA">
        <w:tc>
          <w:tcPr>
            <w:tcW w:w="1809" w:type="dxa"/>
            <w:vAlign w:val="center"/>
          </w:tcPr>
          <w:p w:rsidR="007C5DDF" w:rsidRPr="00611B24" w:rsidRDefault="007C5DDF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7C5DDF" w:rsidRPr="00611B24" w:rsidRDefault="007C5DDF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嘉義市103學年度推動家長生命知能研習</w:t>
            </w:r>
          </w:p>
        </w:tc>
      </w:tr>
      <w:tr w:rsidR="007C5DDF" w:rsidTr="00A97AFA">
        <w:tc>
          <w:tcPr>
            <w:tcW w:w="1809" w:type="dxa"/>
            <w:vAlign w:val="center"/>
          </w:tcPr>
          <w:p w:rsidR="007C5DDF" w:rsidRPr="00611B24" w:rsidRDefault="007C5DDF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7C5DDF" w:rsidRPr="00611B24" w:rsidRDefault="007C5DDF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103年7月3日(星期四)</w:t>
            </w:r>
          </w:p>
        </w:tc>
      </w:tr>
      <w:tr w:rsidR="007C5DDF" w:rsidTr="00A97AFA">
        <w:tc>
          <w:tcPr>
            <w:tcW w:w="1809" w:type="dxa"/>
            <w:vAlign w:val="center"/>
          </w:tcPr>
          <w:p w:rsidR="007C5DDF" w:rsidRPr="00611B24" w:rsidRDefault="007C5DDF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7C5DDF" w:rsidRPr="00611B24" w:rsidRDefault="007C5DDF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誠信樓5F視聽教室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766210" w:rsidRPr="00BF72E8" w:rsidRDefault="00766210" w:rsidP="003E5204">
            <w:pPr>
              <w:spacing w:line="0" w:lineRule="atLeas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永不放棄，扭轉人生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由李崇建老師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主講</w:t>
            </w:r>
          </w:p>
        </w:tc>
      </w:tr>
    </w:tbl>
    <w:p w:rsidR="009C01D0" w:rsidRDefault="009C01D0" w:rsidP="009C01D0"/>
    <w:p w:rsidR="009C01D0" w:rsidRDefault="009C01D0" w:rsidP="009C01D0"/>
    <w:p w:rsidR="009C01D0" w:rsidRDefault="00601410" w:rsidP="009C01D0">
      <w:r>
        <w:rPr>
          <w:noProof/>
        </w:rPr>
        <w:pict>
          <v:shape id="_x0000_s1042" type="#_x0000_t63" style="position:absolute;margin-left:77.8pt;margin-top:10.9pt;width:377.9pt;height:74.35pt;rotation:-485675fd;z-index:251680768" adj="2757,23823" strokeweight="4.25pt">
            <v:textbox style="mso-next-textbox:#_x0000_s1042">
              <w:txbxContent>
                <w:p w:rsidR="009C01D0" w:rsidRPr="006A2C58" w:rsidRDefault="009C01D0" w:rsidP="009C01D0">
                  <w:pPr>
                    <w:rPr>
                      <w:rFonts w:ascii="文鼎海報體" w:eastAsia="文鼎海報體"/>
                      <w:sz w:val="60"/>
                      <w:szCs w:val="6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_x0000_s1041" style="position:absolute;margin-left:24.4pt;margin-top:14.35pt;width:53.4pt;height:48.3pt;rotation:-949114fd;z-index:251679744" fillcolor="black [3213]"/>
        </w:pict>
      </w:r>
    </w:p>
    <w:p w:rsidR="009C01D0" w:rsidRDefault="00601410" w:rsidP="009C01D0">
      <w:r>
        <w:rPr>
          <w:noProof/>
        </w:rPr>
        <w:pict>
          <v:rect id="_x0000_s1040" style="position:absolute;margin-left:5.6pt;margin-top:8pt;width:500.9pt;height:59.1pt;rotation:-182171fd;z-index:251678720" fillcolor="#ffc000" strokecolor="#ffc000">
            <v:fill color2="#ffe599 [1303]" rotate="t" focus="50%" type="gradient"/>
          </v:rect>
        </w:pict>
      </w:r>
      <w:r>
        <w:rPr>
          <w:noProof/>
        </w:rPr>
        <w:pict>
          <v:shape id="_x0000_s1046" type="#_x0000_t136" style="position:absolute;margin-left:170pt;margin-top:8pt;width:194.3pt;height:46.1pt;rotation:-469527fd;z-index:251684864" fillcolor="#2e74b5 [2404]" strokecolor="#9cc2e5 [1940]">
            <v:shadow color="#868686"/>
            <v:textpath style="font-family:&quot;文鼎海報體&quot;;v-text-reverse:t;v-text-kern:t" trim="t" fitpath="t" string="活動成果"/>
          </v:shape>
        </w:pict>
      </w:r>
      <w:r>
        <w:rPr>
          <w:noProof/>
        </w:rPr>
        <w:pict>
          <v:oval id="_x0000_s1044" style="position:absolute;margin-left:41.75pt;margin-top:12.6pt;width:18.6pt;height:17pt;z-index:251682816" filled="f" strokecolor="red" strokeweight="5pt"/>
        </w:pict>
      </w:r>
      <w:r>
        <w:rPr>
          <w:noProof/>
        </w:rPr>
        <w:pict>
          <v:oval id="_x0000_s1043" style="position:absolute;margin-left:31.3pt;margin-top:1.75pt;width:39.5pt;height:37.15pt;z-index:251681792" filled="f" strokecolor="red" strokeweight="5pt"/>
        </w:pict>
      </w:r>
    </w:p>
    <w:p w:rsidR="009C01D0" w:rsidRDefault="00601410" w:rsidP="009C01D0">
      <w:r>
        <w:rPr>
          <w:noProof/>
        </w:rPr>
        <w:pict>
          <v:oval id="_x0000_s1045" style="position:absolute;margin-left:47.5pt;margin-top:.4pt;width:7.2pt;height:7.1pt;flip:y;z-index:251683840" fillcolor="red" strokecolor="red"/>
        </w:pict>
      </w:r>
    </w:p>
    <w:p w:rsidR="009C01D0" w:rsidRDefault="009C01D0" w:rsidP="009C01D0"/>
    <w:p w:rsidR="009C01D0" w:rsidRDefault="009C01D0" w:rsidP="009C01D0"/>
    <w:p w:rsidR="009C01D0" w:rsidRDefault="009C01D0" w:rsidP="009C01D0"/>
    <w:p w:rsidR="009C01D0" w:rsidRPr="00611B24" w:rsidRDefault="009C01D0" w:rsidP="009C01D0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03"/>
        <w:gridCol w:w="8579"/>
      </w:tblGrid>
      <w:tr w:rsidR="009C01D0" w:rsidTr="00A97AFA">
        <w:trPr>
          <w:trHeight w:val="6683"/>
        </w:trPr>
        <w:tc>
          <w:tcPr>
            <w:tcW w:w="10522" w:type="dxa"/>
            <w:gridSpan w:val="2"/>
          </w:tcPr>
          <w:p w:rsidR="009C01D0" w:rsidRDefault="00766210" w:rsidP="00A97AFA">
            <w:r>
              <w:rPr>
                <w:noProof/>
              </w:rPr>
              <w:drawing>
                <wp:inline distT="0" distB="0" distL="0" distR="0">
                  <wp:extent cx="6645910" cy="4416425"/>
                  <wp:effectExtent l="0" t="0" r="0" b="0"/>
                  <wp:docPr id="13" name="圖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3514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45910" cy="441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1D0" w:rsidTr="00A97AFA">
        <w:trPr>
          <w:trHeight w:val="546"/>
        </w:trPr>
        <w:tc>
          <w:tcPr>
            <w:tcW w:w="10522" w:type="dxa"/>
            <w:gridSpan w:val="2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嘉義市103學年度推動家長生命知能研習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103年7月3日(星期四)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誠信樓5F視聽教室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766210" w:rsidRPr="00BF72E8" w:rsidRDefault="00766210" w:rsidP="003E5204">
            <w:pPr>
              <w:spacing w:line="0" w:lineRule="atLeas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生命的起承轉合－試煉、接納與奮起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由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李崇建老師主講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生命的故事</w:t>
            </w:r>
          </w:p>
        </w:tc>
      </w:tr>
    </w:tbl>
    <w:p w:rsidR="009C01D0" w:rsidRDefault="009C01D0" w:rsidP="009C01D0"/>
    <w:p w:rsidR="009C01D0" w:rsidRPr="009C01D0" w:rsidRDefault="009C01D0" w:rsidP="009C01D0"/>
    <w:p w:rsidR="009C01D0" w:rsidRDefault="009C01D0"/>
    <w:p w:rsidR="009C01D0" w:rsidRDefault="009C01D0" w:rsidP="009C01D0"/>
    <w:p w:rsidR="009C01D0" w:rsidRDefault="00601410" w:rsidP="009C01D0">
      <w:r>
        <w:rPr>
          <w:noProof/>
        </w:rPr>
        <w:pict>
          <v:shape id="_x0000_s1049" type="#_x0000_t63" style="position:absolute;margin-left:77.8pt;margin-top:10.9pt;width:377.9pt;height:74.35pt;rotation:-485675fd;z-index:251689984" adj="2757,23823" strokeweight="4.25pt">
            <v:textbox style="mso-next-textbox:#_x0000_s1049">
              <w:txbxContent>
                <w:p w:rsidR="009C01D0" w:rsidRPr="006A2C58" w:rsidRDefault="009C01D0" w:rsidP="009C01D0">
                  <w:pPr>
                    <w:rPr>
                      <w:rFonts w:ascii="文鼎海報體" w:eastAsia="文鼎海報體"/>
                      <w:sz w:val="60"/>
                      <w:szCs w:val="6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_x0000_s1048" style="position:absolute;margin-left:24.4pt;margin-top:14.35pt;width:53.4pt;height:48.3pt;rotation:-949114fd;z-index:251688960" fillcolor="black [3213]"/>
        </w:pict>
      </w:r>
    </w:p>
    <w:p w:rsidR="009C01D0" w:rsidRDefault="00601410" w:rsidP="009C01D0">
      <w:r>
        <w:rPr>
          <w:noProof/>
        </w:rPr>
        <w:pict>
          <v:rect id="_x0000_s1047" style="position:absolute;margin-left:5.6pt;margin-top:8pt;width:500.9pt;height:59.1pt;rotation:-182171fd;z-index:251687936" fillcolor="#ffc000" strokecolor="#ffc000">
            <v:fill color2="#ffe599 [1303]" rotate="t" focus="50%" type="gradient"/>
          </v:rect>
        </w:pict>
      </w:r>
      <w:r>
        <w:rPr>
          <w:noProof/>
        </w:rPr>
        <w:pict>
          <v:shape id="_x0000_s1053" type="#_x0000_t136" style="position:absolute;margin-left:170pt;margin-top:8pt;width:194.3pt;height:46.1pt;rotation:-469527fd;z-index:251694080" fillcolor="#2e74b5 [2404]" strokecolor="#9cc2e5 [1940]">
            <v:shadow color="#868686"/>
            <v:textpath style="font-family:&quot;文鼎海報體&quot;;v-text-reverse:t;v-text-kern:t" trim="t" fitpath="t" string="活動成果"/>
          </v:shape>
        </w:pict>
      </w:r>
      <w:r>
        <w:rPr>
          <w:noProof/>
        </w:rPr>
        <w:pict>
          <v:oval id="_x0000_s1051" style="position:absolute;margin-left:41.75pt;margin-top:12.6pt;width:18.6pt;height:17pt;z-index:251692032" filled="f" strokecolor="red" strokeweight="5pt"/>
        </w:pict>
      </w:r>
      <w:r>
        <w:rPr>
          <w:noProof/>
        </w:rPr>
        <w:pict>
          <v:oval id="_x0000_s1050" style="position:absolute;margin-left:31.3pt;margin-top:1.75pt;width:39.5pt;height:37.15pt;z-index:251691008" filled="f" strokecolor="red" strokeweight="5pt"/>
        </w:pict>
      </w:r>
    </w:p>
    <w:p w:rsidR="009C01D0" w:rsidRDefault="00601410" w:rsidP="009C01D0">
      <w:r>
        <w:rPr>
          <w:noProof/>
        </w:rPr>
        <w:pict>
          <v:oval id="_x0000_s1052" style="position:absolute;margin-left:47.5pt;margin-top:.4pt;width:7.2pt;height:7.1pt;flip:y;z-index:251693056" fillcolor="red" strokecolor="red"/>
        </w:pict>
      </w:r>
    </w:p>
    <w:p w:rsidR="009C01D0" w:rsidRDefault="009C01D0" w:rsidP="009C01D0"/>
    <w:p w:rsidR="009C01D0" w:rsidRDefault="009C01D0" w:rsidP="009C01D0"/>
    <w:p w:rsidR="009C01D0" w:rsidRDefault="009C01D0" w:rsidP="009C01D0"/>
    <w:p w:rsidR="009C01D0" w:rsidRPr="00611B24" w:rsidRDefault="009C01D0" w:rsidP="009C01D0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9C01D0" w:rsidTr="00A97AFA">
        <w:trPr>
          <w:trHeight w:val="6683"/>
        </w:trPr>
        <w:tc>
          <w:tcPr>
            <w:tcW w:w="10522" w:type="dxa"/>
            <w:gridSpan w:val="2"/>
          </w:tcPr>
          <w:p w:rsidR="009C01D0" w:rsidRDefault="00766210" w:rsidP="00766210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6004613" cy="3990262"/>
                  <wp:effectExtent l="0" t="0" r="0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3515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9309" cy="3993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1D0" w:rsidTr="00A97AFA">
        <w:trPr>
          <w:trHeight w:val="546"/>
        </w:trPr>
        <w:tc>
          <w:tcPr>
            <w:tcW w:w="10522" w:type="dxa"/>
            <w:gridSpan w:val="2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嘉義市103學年度推動家長生命知能研習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103年7月3日(星期四)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誠信樓5F視聽教室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766210" w:rsidRPr="00BF72E8" w:rsidRDefault="00766210" w:rsidP="003E5204">
            <w:pPr>
              <w:spacing w:line="0" w:lineRule="atLeas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生命的勇者－人生不同的路途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李崇建老師主講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，學員們踴躍發表</w:t>
            </w:r>
          </w:p>
        </w:tc>
      </w:tr>
    </w:tbl>
    <w:p w:rsidR="009C01D0" w:rsidRDefault="009C01D0" w:rsidP="009C01D0"/>
    <w:p w:rsidR="009C01D0" w:rsidRPr="009C01D0" w:rsidRDefault="009C01D0" w:rsidP="009C01D0"/>
    <w:p w:rsidR="009C01D0" w:rsidRDefault="009C01D0"/>
    <w:p w:rsidR="009C01D0" w:rsidRDefault="009C01D0" w:rsidP="009C01D0"/>
    <w:p w:rsidR="009C01D0" w:rsidRDefault="00601410" w:rsidP="009C01D0">
      <w:r>
        <w:rPr>
          <w:noProof/>
        </w:rPr>
        <w:pict>
          <v:shape id="_x0000_s1056" type="#_x0000_t63" style="position:absolute;margin-left:77.8pt;margin-top:10.9pt;width:377.9pt;height:74.35pt;rotation:-485675fd;z-index:251699200" adj="2757,23823" strokeweight="4.25pt">
            <v:textbox style="mso-next-textbox:#_x0000_s1056">
              <w:txbxContent>
                <w:p w:rsidR="009C01D0" w:rsidRPr="006A2C58" w:rsidRDefault="009C01D0" w:rsidP="009C01D0">
                  <w:pPr>
                    <w:rPr>
                      <w:rFonts w:ascii="文鼎海報體" w:eastAsia="文鼎海報體"/>
                      <w:sz w:val="60"/>
                      <w:szCs w:val="6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rect id="_x0000_s1055" style="position:absolute;margin-left:24.4pt;margin-top:14.35pt;width:53.4pt;height:48.3pt;rotation:-949114fd;z-index:251698176" fillcolor="black [3213]"/>
        </w:pict>
      </w:r>
    </w:p>
    <w:p w:rsidR="009C01D0" w:rsidRDefault="00601410" w:rsidP="009C01D0">
      <w:r>
        <w:rPr>
          <w:noProof/>
        </w:rPr>
        <w:pict>
          <v:rect id="_x0000_s1054" style="position:absolute;margin-left:5.6pt;margin-top:8pt;width:500.9pt;height:59.1pt;rotation:-182171fd;z-index:251697152" fillcolor="#ffc000" strokecolor="#ffc000">
            <v:fill color2="#ffe599 [1303]" rotate="t" focus="50%" type="gradient"/>
          </v:rect>
        </w:pict>
      </w:r>
      <w:r>
        <w:rPr>
          <w:noProof/>
        </w:rPr>
        <w:pict>
          <v:shape id="_x0000_s1060" type="#_x0000_t136" style="position:absolute;margin-left:170pt;margin-top:8pt;width:194.3pt;height:46.1pt;rotation:-469527fd;z-index:251703296" fillcolor="#2e74b5 [2404]" strokecolor="#9cc2e5 [1940]">
            <v:shadow color="#868686"/>
            <v:textpath style="font-family:&quot;文鼎海報體&quot;;v-text-reverse:t;v-text-kern:t" trim="t" fitpath="t" string="活動成果"/>
          </v:shape>
        </w:pict>
      </w:r>
      <w:r>
        <w:rPr>
          <w:noProof/>
        </w:rPr>
        <w:pict>
          <v:oval id="_x0000_s1058" style="position:absolute;margin-left:41.75pt;margin-top:12.6pt;width:18.6pt;height:17pt;z-index:251701248" filled="f" strokecolor="red" strokeweight="5pt"/>
        </w:pict>
      </w:r>
      <w:r>
        <w:rPr>
          <w:noProof/>
        </w:rPr>
        <w:pict>
          <v:oval id="_x0000_s1057" style="position:absolute;margin-left:31.3pt;margin-top:1.75pt;width:39.5pt;height:37.15pt;z-index:251700224" filled="f" strokecolor="red" strokeweight="5pt"/>
        </w:pict>
      </w:r>
    </w:p>
    <w:p w:rsidR="009C01D0" w:rsidRDefault="00601410" w:rsidP="009C01D0">
      <w:r>
        <w:rPr>
          <w:noProof/>
        </w:rPr>
        <w:pict>
          <v:oval id="_x0000_s1059" style="position:absolute;margin-left:47.5pt;margin-top:.4pt;width:7.2pt;height:7.1pt;flip:y;z-index:251702272" fillcolor="red" strokecolor="red"/>
        </w:pict>
      </w:r>
    </w:p>
    <w:p w:rsidR="009C01D0" w:rsidRDefault="009C01D0" w:rsidP="009C01D0"/>
    <w:p w:rsidR="009C01D0" w:rsidRDefault="009C01D0" w:rsidP="009C01D0"/>
    <w:p w:rsidR="009C01D0" w:rsidRDefault="009C01D0" w:rsidP="009C01D0"/>
    <w:p w:rsidR="009C01D0" w:rsidRPr="00611B24" w:rsidRDefault="009C01D0" w:rsidP="009C01D0">
      <w:pPr>
        <w:rPr>
          <w:sz w:val="10"/>
          <w:szCs w:val="10"/>
        </w:rPr>
      </w:pP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809"/>
        <w:gridCol w:w="8713"/>
      </w:tblGrid>
      <w:tr w:rsidR="009C01D0" w:rsidTr="00A97AFA">
        <w:trPr>
          <w:trHeight w:val="6683"/>
        </w:trPr>
        <w:tc>
          <w:tcPr>
            <w:tcW w:w="10522" w:type="dxa"/>
            <w:gridSpan w:val="2"/>
          </w:tcPr>
          <w:p w:rsidR="009C01D0" w:rsidRDefault="00766210" w:rsidP="00A97AFA">
            <w:r>
              <w:rPr>
                <w:noProof/>
              </w:rPr>
              <w:drawing>
                <wp:inline distT="0" distB="0" distL="0" distR="0">
                  <wp:extent cx="6281758" cy="4174434"/>
                  <wp:effectExtent l="0" t="0" r="0" b="0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SC03510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670" cy="4177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C01D0" w:rsidTr="00A97AFA">
        <w:trPr>
          <w:trHeight w:val="546"/>
        </w:trPr>
        <w:tc>
          <w:tcPr>
            <w:tcW w:w="10522" w:type="dxa"/>
            <w:gridSpan w:val="2"/>
            <w:vAlign w:val="center"/>
          </w:tcPr>
          <w:p w:rsidR="009C01D0" w:rsidRPr="00611B24" w:rsidRDefault="009C01D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【</w:t>
            </w: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照片說明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】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學校名稱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嘉義市宣信國民小學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計畫名稱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嘉義市103學年度推動家長生命知能研習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拍攝時間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103年7月3日(星期四)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拍攝地點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誠信樓5F視聽教室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主題名稱</w:t>
            </w:r>
          </w:p>
        </w:tc>
        <w:tc>
          <w:tcPr>
            <w:tcW w:w="8713" w:type="dxa"/>
            <w:vAlign w:val="center"/>
          </w:tcPr>
          <w:p w:rsidR="00766210" w:rsidRPr="00BF72E8" w:rsidRDefault="00766210" w:rsidP="003E5204">
            <w:pPr>
              <w:spacing w:line="0" w:lineRule="atLeas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生命的勇者－人生不同的路途</w:t>
            </w:r>
          </w:p>
        </w:tc>
      </w:tr>
      <w:tr w:rsidR="00766210" w:rsidTr="00A97AFA">
        <w:tc>
          <w:tcPr>
            <w:tcW w:w="1809" w:type="dxa"/>
            <w:vAlign w:val="center"/>
          </w:tcPr>
          <w:p w:rsidR="00766210" w:rsidRPr="00611B24" w:rsidRDefault="00766210" w:rsidP="00A97AFA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11B24">
              <w:rPr>
                <w:rFonts w:ascii="標楷體" w:eastAsia="標楷體" w:hAnsi="標楷體" w:hint="eastAsia"/>
                <w:sz w:val="32"/>
                <w:szCs w:val="32"/>
              </w:rPr>
              <w:t>活動說明</w:t>
            </w:r>
          </w:p>
        </w:tc>
        <w:tc>
          <w:tcPr>
            <w:tcW w:w="8713" w:type="dxa"/>
            <w:vAlign w:val="center"/>
          </w:tcPr>
          <w:p w:rsidR="00766210" w:rsidRPr="00611B24" w:rsidRDefault="00766210" w:rsidP="003E520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由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李崇建老師主講</w:t>
            </w:r>
            <w:r w:rsidR="000F03CC">
              <w:rPr>
                <w:rFonts w:ascii="標楷體" w:eastAsia="標楷體" w:hAnsi="標楷體" w:hint="eastAsia"/>
                <w:sz w:val="32"/>
                <w:szCs w:val="32"/>
              </w:rPr>
              <w:t>，學員們專心聆聽</w:t>
            </w:r>
            <w:bookmarkStart w:id="0" w:name="_GoBack"/>
            <w:bookmarkEnd w:id="0"/>
          </w:p>
        </w:tc>
      </w:tr>
    </w:tbl>
    <w:p w:rsidR="009C01D0" w:rsidRDefault="009C01D0" w:rsidP="009C01D0"/>
    <w:sectPr w:rsidR="009C01D0" w:rsidSect="009C01D0">
      <w:pgSz w:w="11906" w:h="16838"/>
      <w:pgMar w:top="352" w:right="720" w:bottom="249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410" w:rsidRDefault="00601410" w:rsidP="00D158BE">
      <w:r>
        <w:separator/>
      </w:r>
    </w:p>
  </w:endnote>
  <w:endnote w:type="continuationSeparator" w:id="0">
    <w:p w:rsidR="00601410" w:rsidRDefault="00601410" w:rsidP="00D158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文鼎海報體">
    <w:panose1 w:val="02010609010101010101"/>
    <w:charset w:val="88"/>
    <w:family w:val="modern"/>
    <w:pitch w:val="fixed"/>
    <w:sig w:usb0="00000001" w:usb1="08080000" w:usb2="00000010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410" w:rsidRDefault="00601410" w:rsidP="00D158BE">
      <w:r>
        <w:separator/>
      </w:r>
    </w:p>
  </w:footnote>
  <w:footnote w:type="continuationSeparator" w:id="0">
    <w:p w:rsidR="00601410" w:rsidRDefault="00601410" w:rsidP="00D158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C01D0"/>
    <w:rsid w:val="000A7CC3"/>
    <w:rsid w:val="000F03CC"/>
    <w:rsid w:val="003F2D93"/>
    <w:rsid w:val="004B2A5B"/>
    <w:rsid w:val="00601410"/>
    <w:rsid w:val="00766210"/>
    <w:rsid w:val="007C5DDF"/>
    <w:rsid w:val="009C01D0"/>
    <w:rsid w:val="009D101C"/>
    <w:rsid w:val="00BF72E8"/>
    <w:rsid w:val="00C41DFB"/>
    <w:rsid w:val="00CC7D7F"/>
    <w:rsid w:val="00D158BE"/>
    <w:rsid w:val="00E21D83"/>
    <w:rsid w:val="00E87B15"/>
    <w:rsid w:val="00F72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allout" idref="#_x0000_s1028"/>
        <o:r id="V:Rule2" type="callout" idref="#_x0000_s1035"/>
        <o:r id="V:Rule3" type="callout" idref="#_x0000_s1042"/>
        <o:r id="V:Rule4" type="callout" idref="#_x0000_s1049"/>
        <o:r id="V:Rule5" type="callout" idref="#_x0000_s105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1D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01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158BE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158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158BE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7C5D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7C5DD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5</cp:revision>
  <cp:lastPrinted>2014-05-06T02:08:00Z</cp:lastPrinted>
  <dcterms:created xsi:type="dcterms:W3CDTF">2014-05-05T08:40:00Z</dcterms:created>
  <dcterms:modified xsi:type="dcterms:W3CDTF">2014-08-11T03:09:00Z</dcterms:modified>
</cp:coreProperties>
</file>