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B0" w:rsidRDefault="0001242F">
      <w:r w:rsidRPr="00B93DBA">
        <w:rPr>
          <w:rFonts w:hint="eastAsia"/>
          <w:b/>
          <w:sz w:val="28"/>
          <w:szCs w:val="28"/>
        </w:rPr>
        <w:t>六上社會第一單元自學學習單</w:t>
      </w:r>
      <w:r>
        <w:rPr>
          <w:rFonts w:hint="eastAsia"/>
        </w:rPr>
        <w:t xml:space="preserve">　　六年</w:t>
      </w:r>
      <w:proofErr w:type="gramStart"/>
      <w:r>
        <w:rPr>
          <w:rFonts w:hint="eastAsia"/>
        </w:rPr>
        <w:t>＿＿</w:t>
      </w:r>
      <w:proofErr w:type="gramEnd"/>
      <w:r>
        <w:rPr>
          <w:rFonts w:hint="eastAsia"/>
        </w:rPr>
        <w:t xml:space="preserve">班　</w:t>
      </w:r>
      <w:proofErr w:type="gramStart"/>
      <w:r>
        <w:rPr>
          <w:rFonts w:hint="eastAsia"/>
        </w:rPr>
        <w:t>＿＿</w:t>
      </w:r>
      <w:proofErr w:type="gramEnd"/>
      <w:r>
        <w:rPr>
          <w:rFonts w:hint="eastAsia"/>
        </w:rPr>
        <w:t>號　　姓名：</w:t>
      </w:r>
      <w:proofErr w:type="gramStart"/>
      <w:r>
        <w:rPr>
          <w:rFonts w:hint="eastAsia"/>
        </w:rPr>
        <w:t>＿＿＿＿＿＿＿＿＿</w:t>
      </w:r>
      <w:proofErr w:type="gramEnd"/>
      <w:r>
        <w:rPr>
          <w:rFonts w:hint="eastAsia"/>
        </w:rPr>
        <w:t xml:space="preserve">　　自評：　　　　</w:t>
      </w:r>
      <w:proofErr w:type="gramStart"/>
      <w:r>
        <w:rPr>
          <w:rFonts w:hint="eastAsia"/>
        </w:rPr>
        <w:t>互評</w:t>
      </w:r>
      <w:proofErr w:type="gramEnd"/>
      <w:r>
        <w:rPr>
          <w:rFonts w:hint="eastAsia"/>
        </w:rPr>
        <w:t xml:space="preserve">：　　　　　</w:t>
      </w:r>
      <w:proofErr w:type="gramStart"/>
      <w:r>
        <w:rPr>
          <w:rFonts w:hint="eastAsia"/>
        </w:rPr>
        <w:t>師評</w:t>
      </w:r>
      <w:proofErr w:type="gramEnd"/>
      <w:r>
        <w:rPr>
          <w:rFonts w:hint="eastAsia"/>
        </w:rPr>
        <w:t>：</w:t>
      </w:r>
    </w:p>
    <w:tbl>
      <w:tblPr>
        <w:tblStyle w:val="a3"/>
        <w:tblW w:w="15544" w:type="dxa"/>
        <w:tblLook w:val="04A0" w:firstRow="1" w:lastRow="0" w:firstColumn="1" w:lastColumn="0" w:noHBand="0" w:noVBand="1"/>
      </w:tblPr>
      <w:tblGrid>
        <w:gridCol w:w="7654"/>
        <w:gridCol w:w="236"/>
        <w:gridCol w:w="7654"/>
      </w:tblGrid>
      <w:tr w:rsidR="0001242F" w:rsidTr="00B93DBA">
        <w:trPr>
          <w:trHeight w:val="4667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</w:tcPr>
          <w:p w:rsidR="0001242F" w:rsidRDefault="0001242F" w:rsidP="00B93DBA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大地「農」情</w:t>
            </w:r>
            <w:r w:rsidR="00B93DBA">
              <w:rPr>
                <w:rFonts w:hint="eastAsia"/>
              </w:rPr>
              <w:t>，觀看版本為</w:t>
            </w:r>
            <w:proofErr w:type="gramStart"/>
            <w:r w:rsidR="00B93DBA">
              <w:rPr>
                <w:rFonts w:hint="eastAsia"/>
              </w:rPr>
              <w:t>＿＿＿＿＿</w:t>
            </w:r>
            <w:proofErr w:type="gramEnd"/>
            <w:r w:rsidR="00B93DBA">
              <w:rPr>
                <w:rFonts w:hint="eastAsia"/>
              </w:rPr>
              <w:t>版</w:t>
            </w:r>
          </w:p>
          <w:p w:rsidR="0001242F" w:rsidRDefault="0001242F" w:rsidP="00B93DBA">
            <w:pPr>
              <w:pStyle w:val="a4"/>
              <w:numPr>
                <w:ilvl w:val="0"/>
                <w:numId w:val="1"/>
              </w:numPr>
              <w:ind w:left="960"/>
            </w:pPr>
            <w:r>
              <w:rPr>
                <w:rFonts w:hint="eastAsia"/>
              </w:rPr>
              <w:t>看到的影片內容可以配合課本哪些頁數？</w:t>
            </w:r>
          </w:p>
          <w:p w:rsidR="0001242F" w:rsidRDefault="0001242F" w:rsidP="00B93DBA">
            <w:pPr>
              <w:pStyle w:val="a4"/>
              <w:ind w:leftChars="400" w:left="960"/>
              <w:rPr>
                <w:rFonts w:hint="eastAsia"/>
              </w:rPr>
            </w:pPr>
          </w:p>
          <w:p w:rsidR="0001242F" w:rsidRDefault="0001242F" w:rsidP="00B93DBA">
            <w:pPr>
              <w:pStyle w:val="a4"/>
              <w:numPr>
                <w:ilvl w:val="0"/>
                <w:numId w:val="1"/>
              </w:numPr>
              <w:ind w:left="960"/>
            </w:pPr>
            <w:r>
              <w:rPr>
                <w:rFonts w:hint="eastAsia"/>
              </w:rPr>
              <w:t>看完影片後，你覺得影片有哪些重點？請列出來。</w:t>
            </w:r>
          </w:p>
          <w:p w:rsidR="0001242F" w:rsidRDefault="0001242F" w:rsidP="00B93DBA">
            <w:pPr>
              <w:pStyle w:val="a4"/>
              <w:ind w:leftChars="400" w:left="960"/>
              <w:rPr>
                <w:rFonts w:hint="eastAsia"/>
              </w:rPr>
            </w:pPr>
          </w:p>
          <w:p w:rsidR="0001242F" w:rsidRDefault="0001242F" w:rsidP="00B93DBA">
            <w:pPr>
              <w:ind w:leftChars="400" w:left="960"/>
            </w:pPr>
          </w:p>
          <w:p w:rsidR="0001242F" w:rsidRDefault="0001242F" w:rsidP="00B93DBA">
            <w:pPr>
              <w:ind w:leftChars="200" w:left="48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01242F" w:rsidRDefault="00B93DBA" w:rsidP="00B93DBA">
            <w:pPr>
              <w:pStyle w:val="a4"/>
              <w:numPr>
                <w:ilvl w:val="0"/>
                <w:numId w:val="1"/>
              </w:numPr>
              <w:ind w:left="960"/>
            </w:pPr>
            <w:r>
              <w:rPr>
                <w:rFonts w:hint="eastAsia"/>
              </w:rPr>
              <w:t>學到什麼新的知識嗎？</w:t>
            </w:r>
          </w:p>
          <w:p w:rsidR="00B93DBA" w:rsidRDefault="00B93DBA" w:rsidP="00B93DBA">
            <w:pPr>
              <w:ind w:leftChars="200" w:left="480"/>
            </w:pPr>
          </w:p>
          <w:p w:rsidR="00B93DBA" w:rsidRDefault="00B93DBA" w:rsidP="00B93DBA">
            <w:pPr>
              <w:ind w:leftChars="200" w:left="480"/>
              <w:rPr>
                <w:rFonts w:hint="eastAsia"/>
              </w:rPr>
            </w:pPr>
          </w:p>
          <w:p w:rsidR="0001242F" w:rsidRDefault="00B93DBA" w:rsidP="00B93DBA">
            <w:pPr>
              <w:pStyle w:val="a4"/>
              <w:numPr>
                <w:ilvl w:val="0"/>
                <w:numId w:val="1"/>
              </w:numPr>
              <w:ind w:left="960"/>
              <w:rPr>
                <w:rFonts w:hint="eastAsia"/>
              </w:rPr>
            </w:pPr>
            <w:r>
              <w:rPr>
                <w:rFonts w:hint="eastAsia"/>
              </w:rPr>
              <w:t>看完大地農情，至少寫出一項</w:t>
            </w:r>
            <w:r>
              <w:rPr>
                <w:rFonts w:hint="eastAsia"/>
              </w:rPr>
              <w:t>對</w:t>
            </w:r>
            <w:r>
              <w:rPr>
                <w:rFonts w:hint="eastAsia"/>
              </w:rPr>
              <w:t>臺灣農業印象產生的改變？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1242F" w:rsidRDefault="0001242F" w:rsidP="00DD2AD5"/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</w:tcPr>
          <w:p w:rsidR="0001242F" w:rsidRDefault="0001242F" w:rsidP="00B93DBA">
            <w:pPr>
              <w:pStyle w:val="a4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勇渡藍</w:t>
            </w:r>
            <w:proofErr w:type="gramEnd"/>
            <w:r>
              <w:rPr>
                <w:rFonts w:hint="eastAsia"/>
              </w:rPr>
              <w:t>「海」</w:t>
            </w:r>
            <w:r w:rsidR="00B93DBA">
              <w:rPr>
                <w:rFonts w:hint="eastAsia"/>
              </w:rPr>
              <w:t>，觀看版本為</w:t>
            </w:r>
            <w:proofErr w:type="gramStart"/>
            <w:r w:rsidR="00B93DBA">
              <w:rPr>
                <w:rFonts w:hint="eastAsia"/>
              </w:rPr>
              <w:t>＿＿＿＿＿</w:t>
            </w:r>
            <w:proofErr w:type="gramEnd"/>
            <w:r w:rsidR="00B93DBA">
              <w:rPr>
                <w:rFonts w:hint="eastAsia"/>
              </w:rPr>
              <w:t>版</w:t>
            </w:r>
            <w:bookmarkStart w:id="0" w:name="_GoBack"/>
            <w:bookmarkEnd w:id="0"/>
          </w:p>
          <w:p w:rsidR="00B93DBA" w:rsidRDefault="00B93DBA" w:rsidP="00B93DBA">
            <w:pPr>
              <w:pStyle w:val="a4"/>
              <w:numPr>
                <w:ilvl w:val="0"/>
                <w:numId w:val="3"/>
              </w:numPr>
              <w:ind w:left="960"/>
            </w:pPr>
            <w:r>
              <w:rPr>
                <w:rFonts w:hint="eastAsia"/>
              </w:rPr>
              <w:t>看到的影片內容可以配合課本哪些頁數？</w:t>
            </w:r>
          </w:p>
          <w:p w:rsidR="00B93DBA" w:rsidRDefault="00B93DBA" w:rsidP="00B93DBA">
            <w:pPr>
              <w:pStyle w:val="a4"/>
              <w:ind w:leftChars="600" w:left="1440"/>
              <w:rPr>
                <w:rFonts w:hint="eastAsia"/>
              </w:rPr>
            </w:pPr>
          </w:p>
          <w:p w:rsidR="00B93DBA" w:rsidRDefault="00B93DBA" w:rsidP="00B93DBA">
            <w:pPr>
              <w:pStyle w:val="a4"/>
              <w:numPr>
                <w:ilvl w:val="0"/>
                <w:numId w:val="3"/>
              </w:numPr>
              <w:ind w:left="960"/>
            </w:pPr>
            <w:r>
              <w:rPr>
                <w:rFonts w:hint="eastAsia"/>
              </w:rPr>
              <w:t>看完影片後，你覺得影片有哪些重點？請列出來。</w:t>
            </w:r>
          </w:p>
          <w:p w:rsidR="00B93DBA" w:rsidRDefault="00B93DBA" w:rsidP="00B93DBA">
            <w:pPr>
              <w:pStyle w:val="a4"/>
              <w:ind w:leftChars="600" w:left="1440"/>
              <w:rPr>
                <w:rFonts w:hint="eastAsia"/>
              </w:rPr>
            </w:pPr>
          </w:p>
          <w:p w:rsidR="00B93DBA" w:rsidRDefault="00B93DBA" w:rsidP="00B93DBA">
            <w:pPr>
              <w:ind w:leftChars="600" w:left="1440"/>
            </w:pPr>
          </w:p>
          <w:p w:rsidR="00B93DBA" w:rsidRDefault="00B93DBA" w:rsidP="00B93DBA">
            <w:pPr>
              <w:ind w:leftChars="400" w:left="960" w:firstLine="480"/>
              <w:rPr>
                <w:rFonts w:hint="eastAsia"/>
              </w:rPr>
            </w:pPr>
          </w:p>
          <w:p w:rsidR="00B93DBA" w:rsidRDefault="00B93DBA" w:rsidP="00B93DBA">
            <w:pPr>
              <w:pStyle w:val="a4"/>
              <w:numPr>
                <w:ilvl w:val="0"/>
                <w:numId w:val="3"/>
              </w:numPr>
              <w:ind w:left="960"/>
            </w:pPr>
            <w:r>
              <w:rPr>
                <w:rFonts w:hint="eastAsia"/>
              </w:rPr>
              <w:t>學到什麼新的知識嗎？</w:t>
            </w:r>
          </w:p>
          <w:p w:rsidR="00B93DBA" w:rsidRDefault="00B93DBA" w:rsidP="00B93DBA">
            <w:pPr>
              <w:pStyle w:val="a4"/>
              <w:ind w:leftChars="0" w:left="960"/>
            </w:pPr>
          </w:p>
          <w:p w:rsidR="00B93DBA" w:rsidRDefault="00B93DBA" w:rsidP="00B93DBA">
            <w:pPr>
              <w:pStyle w:val="a4"/>
              <w:ind w:leftChars="0" w:left="960"/>
              <w:rPr>
                <w:rFonts w:hint="eastAsia"/>
              </w:rPr>
            </w:pPr>
          </w:p>
          <w:p w:rsidR="00B93DBA" w:rsidRDefault="00B93DBA" w:rsidP="00B93DBA">
            <w:pPr>
              <w:pStyle w:val="a4"/>
              <w:numPr>
                <w:ilvl w:val="0"/>
                <w:numId w:val="3"/>
              </w:numPr>
              <w:ind w:left="960"/>
              <w:rPr>
                <w:rFonts w:hint="eastAsia"/>
              </w:rPr>
            </w:pPr>
            <w:r>
              <w:rPr>
                <w:rFonts w:hint="eastAsia"/>
              </w:rPr>
              <w:t>看</w:t>
            </w:r>
            <w:proofErr w:type="gramStart"/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>勇渡藍</w:t>
            </w:r>
            <w:proofErr w:type="gramEnd"/>
            <w:r>
              <w:rPr>
                <w:rFonts w:hint="eastAsia"/>
              </w:rPr>
              <w:t>海</w:t>
            </w:r>
            <w:r>
              <w:rPr>
                <w:rFonts w:hint="eastAsia"/>
              </w:rPr>
              <w:t>，至少寫出一項對臺灣</w:t>
            </w:r>
            <w:r>
              <w:rPr>
                <w:rFonts w:hint="eastAsia"/>
              </w:rPr>
              <w:t>漁</w:t>
            </w:r>
            <w:r>
              <w:rPr>
                <w:rFonts w:hint="eastAsia"/>
              </w:rPr>
              <w:t>業印象產生的改變？</w:t>
            </w:r>
          </w:p>
        </w:tc>
      </w:tr>
      <w:tr w:rsidR="0001242F" w:rsidTr="00B93DBA">
        <w:trPr>
          <w:trHeight w:val="4553"/>
        </w:trPr>
        <w:tc>
          <w:tcPr>
            <w:tcW w:w="7654" w:type="dxa"/>
            <w:tcBorders>
              <w:left w:val="nil"/>
              <w:bottom w:val="nil"/>
            </w:tcBorders>
          </w:tcPr>
          <w:p w:rsidR="0001242F" w:rsidRDefault="0001242F" w:rsidP="00B93DB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世紀「森」情</w:t>
            </w:r>
            <w:r w:rsidR="00B93DBA">
              <w:rPr>
                <w:rFonts w:hint="eastAsia"/>
              </w:rPr>
              <w:t>，觀看版本為</w:t>
            </w:r>
            <w:proofErr w:type="gramStart"/>
            <w:r w:rsidR="00B93DBA">
              <w:rPr>
                <w:rFonts w:hint="eastAsia"/>
              </w:rPr>
              <w:t>＿＿＿＿＿</w:t>
            </w:r>
            <w:proofErr w:type="gramEnd"/>
            <w:r w:rsidR="00B93DBA">
              <w:rPr>
                <w:rFonts w:hint="eastAsia"/>
              </w:rPr>
              <w:t>版</w:t>
            </w:r>
          </w:p>
          <w:p w:rsidR="00B93DBA" w:rsidRDefault="00B93DBA" w:rsidP="00B93DBA">
            <w:pPr>
              <w:pStyle w:val="a4"/>
              <w:numPr>
                <w:ilvl w:val="0"/>
                <w:numId w:val="5"/>
              </w:numPr>
              <w:ind w:left="960"/>
            </w:pPr>
            <w:r>
              <w:rPr>
                <w:rFonts w:hint="eastAsia"/>
              </w:rPr>
              <w:t>看到的影片內容可以配合課本哪些頁數？</w:t>
            </w:r>
          </w:p>
          <w:p w:rsidR="00B93DBA" w:rsidRDefault="00B93DBA" w:rsidP="00B93DBA">
            <w:pPr>
              <w:pStyle w:val="a4"/>
              <w:ind w:leftChars="1000" w:left="2400"/>
              <w:rPr>
                <w:rFonts w:hint="eastAsia"/>
              </w:rPr>
            </w:pPr>
          </w:p>
          <w:p w:rsidR="00B93DBA" w:rsidRDefault="00B93DBA" w:rsidP="00B93DBA">
            <w:pPr>
              <w:pStyle w:val="a4"/>
              <w:numPr>
                <w:ilvl w:val="0"/>
                <w:numId w:val="5"/>
              </w:numPr>
              <w:ind w:left="960"/>
            </w:pPr>
            <w:r>
              <w:rPr>
                <w:rFonts w:hint="eastAsia"/>
              </w:rPr>
              <w:t>看完影片後，你覺得影片有哪些重點？請列出來。</w:t>
            </w:r>
          </w:p>
          <w:p w:rsidR="00B93DBA" w:rsidRDefault="00B93DBA" w:rsidP="00B93DBA">
            <w:pPr>
              <w:pStyle w:val="a4"/>
              <w:ind w:leftChars="1000" w:left="2400"/>
              <w:rPr>
                <w:rFonts w:hint="eastAsia"/>
              </w:rPr>
            </w:pPr>
          </w:p>
          <w:p w:rsidR="00B93DBA" w:rsidRDefault="00B93DBA" w:rsidP="00B93DBA">
            <w:pPr>
              <w:ind w:leftChars="1000" w:left="2400"/>
            </w:pPr>
          </w:p>
          <w:p w:rsidR="00B93DBA" w:rsidRDefault="00B93DBA" w:rsidP="00B93DBA">
            <w:pPr>
              <w:ind w:leftChars="800" w:left="1920" w:firstLine="480"/>
              <w:rPr>
                <w:rFonts w:hint="eastAsia"/>
              </w:rPr>
            </w:pPr>
          </w:p>
          <w:p w:rsidR="00B93DBA" w:rsidRDefault="00B93DBA" w:rsidP="00B93DBA">
            <w:pPr>
              <w:pStyle w:val="a4"/>
              <w:numPr>
                <w:ilvl w:val="0"/>
                <w:numId w:val="5"/>
              </w:numPr>
              <w:ind w:left="960"/>
            </w:pPr>
            <w:r>
              <w:rPr>
                <w:rFonts w:hint="eastAsia"/>
              </w:rPr>
              <w:t>學到什麼新的知識嗎？</w:t>
            </w:r>
          </w:p>
          <w:p w:rsidR="00B93DBA" w:rsidRDefault="00B93DBA" w:rsidP="00B93DBA">
            <w:pPr>
              <w:pStyle w:val="a4"/>
              <w:ind w:leftChars="800" w:left="1920"/>
            </w:pPr>
          </w:p>
          <w:p w:rsidR="00B93DBA" w:rsidRDefault="00B93DBA" w:rsidP="00B93DBA">
            <w:pPr>
              <w:pStyle w:val="a4"/>
              <w:ind w:leftChars="800" w:left="1920"/>
              <w:rPr>
                <w:rFonts w:hint="eastAsia"/>
              </w:rPr>
            </w:pPr>
          </w:p>
          <w:p w:rsidR="0001242F" w:rsidRPr="0001242F" w:rsidRDefault="00B93DBA" w:rsidP="00B93DBA">
            <w:pPr>
              <w:pStyle w:val="a4"/>
              <w:numPr>
                <w:ilvl w:val="0"/>
                <w:numId w:val="5"/>
              </w:numPr>
              <w:ind w:left="960"/>
              <w:rPr>
                <w:rFonts w:hint="eastAsia"/>
              </w:rPr>
            </w:pPr>
            <w:r>
              <w:rPr>
                <w:rFonts w:hint="eastAsia"/>
              </w:rPr>
              <w:t>看完</w:t>
            </w:r>
            <w:r>
              <w:rPr>
                <w:rFonts w:hint="eastAsia"/>
              </w:rPr>
              <w:t>世紀森情</w:t>
            </w:r>
            <w:r>
              <w:rPr>
                <w:rFonts w:hint="eastAsia"/>
              </w:rPr>
              <w:t>，至少寫出一項對臺灣</w:t>
            </w: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業印象產生的改變？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1242F" w:rsidRDefault="0001242F" w:rsidP="00DD2AD5"/>
        </w:tc>
        <w:tc>
          <w:tcPr>
            <w:tcW w:w="7654" w:type="dxa"/>
            <w:tcBorders>
              <w:bottom w:val="nil"/>
              <w:right w:val="nil"/>
            </w:tcBorders>
          </w:tcPr>
          <w:p w:rsidR="0001242F" w:rsidRDefault="0001242F" w:rsidP="00B93DB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「畜」勢待發</w:t>
            </w:r>
            <w:r w:rsidR="00B93DBA">
              <w:rPr>
                <w:rFonts w:hint="eastAsia"/>
              </w:rPr>
              <w:t>，觀看版本為</w:t>
            </w:r>
            <w:proofErr w:type="gramStart"/>
            <w:r w:rsidR="00B93DBA">
              <w:rPr>
                <w:rFonts w:hint="eastAsia"/>
              </w:rPr>
              <w:t>＿</w:t>
            </w:r>
            <w:proofErr w:type="gramEnd"/>
            <w:r w:rsidR="00B93DBA">
              <w:rPr>
                <w:rFonts w:hint="eastAsia"/>
              </w:rPr>
              <w:t>＿＿＿＿版</w:t>
            </w:r>
          </w:p>
          <w:p w:rsidR="00B93DBA" w:rsidRDefault="00B93DBA" w:rsidP="00B93DBA">
            <w:pPr>
              <w:pStyle w:val="a4"/>
              <w:numPr>
                <w:ilvl w:val="0"/>
                <w:numId w:val="6"/>
              </w:numPr>
              <w:ind w:left="960"/>
            </w:pPr>
            <w:r>
              <w:rPr>
                <w:rFonts w:hint="eastAsia"/>
              </w:rPr>
              <w:t>看到的影片內容可以配合課本哪些頁數？</w:t>
            </w:r>
          </w:p>
          <w:p w:rsidR="00B93DBA" w:rsidRDefault="00B93DBA" w:rsidP="00B93DBA">
            <w:pPr>
              <w:pStyle w:val="a4"/>
              <w:ind w:leftChars="400" w:left="960"/>
              <w:rPr>
                <w:rFonts w:hint="eastAsia"/>
              </w:rPr>
            </w:pPr>
          </w:p>
          <w:p w:rsidR="00B93DBA" w:rsidRDefault="00B93DBA" w:rsidP="00B93DBA">
            <w:pPr>
              <w:pStyle w:val="a4"/>
              <w:numPr>
                <w:ilvl w:val="0"/>
                <w:numId w:val="6"/>
              </w:numPr>
              <w:ind w:left="960"/>
            </w:pPr>
            <w:r>
              <w:rPr>
                <w:rFonts w:hint="eastAsia"/>
              </w:rPr>
              <w:t>看完影片後，你覺得影片有哪些重點？請列出來。</w:t>
            </w:r>
          </w:p>
          <w:p w:rsidR="00B93DBA" w:rsidRDefault="00B93DBA" w:rsidP="00B93DBA">
            <w:pPr>
              <w:pStyle w:val="a4"/>
              <w:ind w:leftChars="400" w:left="960"/>
              <w:rPr>
                <w:rFonts w:hint="eastAsia"/>
              </w:rPr>
            </w:pPr>
          </w:p>
          <w:p w:rsidR="00B93DBA" w:rsidRDefault="00B93DBA" w:rsidP="00B93DBA">
            <w:pPr>
              <w:ind w:leftChars="400" w:left="960"/>
            </w:pPr>
          </w:p>
          <w:p w:rsidR="00B93DBA" w:rsidRDefault="00B93DBA" w:rsidP="00B93DBA">
            <w:pPr>
              <w:ind w:leftChars="200" w:left="480" w:firstLine="480"/>
              <w:rPr>
                <w:rFonts w:hint="eastAsia"/>
              </w:rPr>
            </w:pPr>
          </w:p>
          <w:p w:rsidR="00B93DBA" w:rsidRDefault="00B93DBA" w:rsidP="00B93DBA">
            <w:pPr>
              <w:pStyle w:val="a4"/>
              <w:numPr>
                <w:ilvl w:val="0"/>
                <w:numId w:val="6"/>
              </w:numPr>
              <w:ind w:left="960"/>
            </w:pPr>
            <w:r>
              <w:rPr>
                <w:rFonts w:hint="eastAsia"/>
              </w:rPr>
              <w:t>學到什麼新的知識嗎？</w:t>
            </w:r>
          </w:p>
          <w:p w:rsidR="00B93DBA" w:rsidRDefault="00B93DBA" w:rsidP="00B93DBA">
            <w:pPr>
              <w:ind w:leftChars="200" w:left="480"/>
            </w:pPr>
          </w:p>
          <w:p w:rsidR="00B93DBA" w:rsidRDefault="00B93DBA" w:rsidP="00B93DBA">
            <w:pPr>
              <w:ind w:leftChars="200" w:left="480"/>
              <w:rPr>
                <w:rFonts w:hint="eastAsia"/>
              </w:rPr>
            </w:pPr>
          </w:p>
          <w:p w:rsidR="00B93DBA" w:rsidRDefault="00B93DBA" w:rsidP="00B93DBA">
            <w:pPr>
              <w:pStyle w:val="a4"/>
              <w:numPr>
                <w:ilvl w:val="0"/>
                <w:numId w:val="6"/>
              </w:numPr>
              <w:ind w:left="960"/>
              <w:rPr>
                <w:rFonts w:hint="eastAsia"/>
              </w:rPr>
            </w:pPr>
            <w:r>
              <w:rPr>
                <w:rFonts w:hint="eastAsia"/>
              </w:rPr>
              <w:t>看</w:t>
            </w:r>
            <w:proofErr w:type="gramStart"/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>畜勢</w:t>
            </w:r>
            <w:proofErr w:type="gramEnd"/>
            <w:r>
              <w:rPr>
                <w:rFonts w:hint="eastAsia"/>
              </w:rPr>
              <w:t>待發</w:t>
            </w:r>
            <w:r>
              <w:rPr>
                <w:rFonts w:hint="eastAsia"/>
              </w:rPr>
              <w:t>，至少寫出一項對臺灣</w:t>
            </w:r>
            <w:r>
              <w:rPr>
                <w:rFonts w:hint="eastAsia"/>
              </w:rPr>
              <w:t>牧</w:t>
            </w:r>
            <w:r>
              <w:rPr>
                <w:rFonts w:hint="eastAsia"/>
              </w:rPr>
              <w:t>業印象產生的改變？</w:t>
            </w:r>
          </w:p>
        </w:tc>
      </w:tr>
    </w:tbl>
    <w:p w:rsidR="0001242F" w:rsidRPr="00B93DBA" w:rsidRDefault="00B93DBA">
      <w:pPr>
        <w:rPr>
          <w:rFonts w:hint="eastAsia"/>
          <w:b/>
        </w:rPr>
      </w:pPr>
      <w:r w:rsidRPr="00B93DBA">
        <w:rPr>
          <w:rFonts w:hint="eastAsia"/>
          <w:b/>
        </w:rPr>
        <w:t>提問：為什麼臺灣產業全印象系列影片中沒有礦業呢？</w:t>
      </w:r>
    </w:p>
    <w:sectPr w:rsidR="0001242F" w:rsidRPr="00B93DBA" w:rsidSect="0001242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70E"/>
    <w:multiLevelType w:val="hybridMultilevel"/>
    <w:tmpl w:val="B8B22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E50919"/>
    <w:multiLevelType w:val="hybridMultilevel"/>
    <w:tmpl w:val="671E40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0A4146"/>
    <w:multiLevelType w:val="hybridMultilevel"/>
    <w:tmpl w:val="C1E03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94053"/>
    <w:multiLevelType w:val="hybridMultilevel"/>
    <w:tmpl w:val="FB2EE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046D1F"/>
    <w:multiLevelType w:val="hybridMultilevel"/>
    <w:tmpl w:val="3AC872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BF4FFF"/>
    <w:multiLevelType w:val="hybridMultilevel"/>
    <w:tmpl w:val="5726E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2F"/>
    <w:rsid w:val="0001242F"/>
    <w:rsid w:val="008756B4"/>
    <w:rsid w:val="00B61CC1"/>
    <w:rsid w:val="00B93DBA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ADF3"/>
  <w15:chartTrackingRefBased/>
  <w15:docId w15:val="{0A84D753-0A3F-40F9-BB00-88B47F0D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4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chiehyu tung</dc:creator>
  <cp:keywords/>
  <dc:description/>
  <cp:lastModifiedBy>chiehyu tung</cp:lastModifiedBy>
  <cp:revision>1</cp:revision>
  <dcterms:created xsi:type="dcterms:W3CDTF">2018-09-05T00:19:00Z</dcterms:created>
  <dcterms:modified xsi:type="dcterms:W3CDTF">2018-09-05T00:40:00Z</dcterms:modified>
</cp:coreProperties>
</file>